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EC" w:rsidRDefault="00527DEC" w:rsidP="00527DEC">
      <w:pPr>
        <w:widowControl/>
        <w:tabs>
          <w:tab w:val="left" w:pos="4986"/>
        </w:tabs>
        <w:ind w:firstLineChars="200" w:firstLine="720"/>
        <w:jc w:val="center"/>
        <w:rPr>
          <w:rFonts w:ascii="方正小标宋_GBK" w:eastAsia="方正小标宋_GBK" w:hAnsi="宋体" w:cs="宋体"/>
          <w:color w:val="000000"/>
          <w:kern w:val="0"/>
          <w:sz w:val="36"/>
          <w:szCs w:val="36"/>
        </w:rPr>
      </w:pPr>
      <w:r w:rsidRPr="00527DEC">
        <w:rPr>
          <w:rFonts w:ascii="方正小标宋_GBK" w:eastAsia="方正小标宋_GBK" w:hAnsi="宋体" w:cs="宋体" w:hint="eastAsia"/>
          <w:color w:val="000000"/>
          <w:kern w:val="0"/>
          <w:sz w:val="36"/>
          <w:szCs w:val="36"/>
        </w:rPr>
        <w:t>长江职业学院2023年高职单独考试招生</w:t>
      </w:r>
    </w:p>
    <w:p w:rsidR="00527DEC" w:rsidRDefault="00527DEC" w:rsidP="00527DEC">
      <w:pPr>
        <w:widowControl/>
        <w:tabs>
          <w:tab w:val="left" w:pos="4986"/>
        </w:tabs>
        <w:ind w:firstLineChars="200" w:firstLine="720"/>
        <w:jc w:val="center"/>
        <w:rPr>
          <w:rFonts w:ascii="方正小标宋_GBK" w:eastAsia="方正小标宋_GBK" w:hAnsi="宋体" w:cs="宋体"/>
          <w:color w:val="000000"/>
          <w:kern w:val="0"/>
          <w:sz w:val="36"/>
          <w:szCs w:val="36"/>
        </w:rPr>
      </w:pPr>
      <w:r w:rsidRPr="00527DEC">
        <w:rPr>
          <w:rFonts w:ascii="方正小标宋_GBK" w:eastAsia="方正小标宋_GBK" w:hAnsi="宋体" w:cs="宋体" w:hint="eastAsia"/>
          <w:color w:val="000000"/>
          <w:kern w:val="0"/>
          <w:sz w:val="36"/>
          <w:szCs w:val="36"/>
        </w:rPr>
        <w:t>文化素质考试（</w:t>
      </w:r>
      <w:r>
        <w:rPr>
          <w:rFonts w:ascii="方正小标宋_GBK" w:eastAsia="方正小标宋_GBK" w:hAnsi="宋体" w:cs="宋体" w:hint="eastAsia"/>
          <w:color w:val="000000"/>
          <w:kern w:val="0"/>
          <w:sz w:val="36"/>
          <w:szCs w:val="36"/>
        </w:rPr>
        <w:t>数学</w:t>
      </w:r>
      <w:r w:rsidRPr="00527DEC">
        <w:rPr>
          <w:rFonts w:ascii="方正小标宋_GBK" w:eastAsia="方正小标宋_GBK" w:hAnsi="宋体" w:cs="宋体" w:hint="eastAsia"/>
          <w:color w:val="000000"/>
          <w:kern w:val="0"/>
          <w:sz w:val="36"/>
          <w:szCs w:val="36"/>
        </w:rPr>
        <w:t>）考试大纲</w:t>
      </w:r>
    </w:p>
    <w:p w:rsidR="007A6F8B" w:rsidRDefault="00D230B6">
      <w:pPr>
        <w:widowControl/>
        <w:tabs>
          <w:tab w:val="left" w:pos="4986"/>
        </w:tabs>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一、</w:t>
      </w:r>
      <w:r>
        <w:rPr>
          <w:rFonts w:ascii="宋体" w:hAnsi="宋体" w:cs="宋体"/>
          <w:b/>
          <w:color w:val="000000"/>
          <w:kern w:val="0"/>
          <w:sz w:val="28"/>
          <w:szCs w:val="28"/>
        </w:rPr>
        <w:t>考试的性质与目的</w:t>
      </w:r>
    </w:p>
    <w:p w:rsidR="007A6F8B" w:rsidRDefault="00D230B6">
      <w:pPr>
        <w:ind w:firstLineChars="200" w:firstLine="560"/>
        <w:rPr>
          <w:sz w:val="28"/>
          <w:szCs w:val="28"/>
        </w:rPr>
      </w:pPr>
      <w:r>
        <w:rPr>
          <w:rFonts w:hint="eastAsia"/>
          <w:sz w:val="28"/>
          <w:szCs w:val="28"/>
        </w:rPr>
        <w:t>（一）考试性质</w:t>
      </w:r>
    </w:p>
    <w:p w:rsidR="007A6F8B" w:rsidRDefault="00D230B6">
      <w:pPr>
        <w:ind w:firstLineChars="200" w:firstLine="560"/>
        <w:rPr>
          <w:sz w:val="28"/>
          <w:szCs w:val="28"/>
        </w:rPr>
      </w:pPr>
      <w:r>
        <w:rPr>
          <w:rFonts w:hint="eastAsia"/>
          <w:sz w:val="28"/>
          <w:szCs w:val="28"/>
        </w:rPr>
        <w:t>长江职业学院</w:t>
      </w:r>
      <w:r>
        <w:rPr>
          <w:rFonts w:hint="eastAsia"/>
          <w:sz w:val="28"/>
          <w:szCs w:val="28"/>
        </w:rPr>
        <w:t>2023</w:t>
      </w:r>
      <w:r>
        <w:rPr>
          <w:rFonts w:hint="eastAsia"/>
          <w:sz w:val="28"/>
          <w:szCs w:val="28"/>
        </w:rPr>
        <w:t>年单独招生考试是招收符合高考报名条件的中等职业学校（含中等专业学校、职业高中、技工学校）的湖北省籍应、往届毕业生参加的选拔性考试。文化综合（数学）考试应当具有一定的信度、效度和必要的区分度。</w:t>
      </w:r>
    </w:p>
    <w:p w:rsidR="007A6F8B" w:rsidRDefault="00D230B6">
      <w:pPr>
        <w:numPr>
          <w:ilvl w:val="0"/>
          <w:numId w:val="1"/>
        </w:numPr>
        <w:ind w:firstLineChars="200" w:firstLine="560"/>
        <w:rPr>
          <w:sz w:val="28"/>
          <w:szCs w:val="28"/>
        </w:rPr>
      </w:pPr>
      <w:r>
        <w:rPr>
          <w:rFonts w:hint="eastAsia"/>
          <w:sz w:val="28"/>
          <w:szCs w:val="28"/>
        </w:rPr>
        <w:t>考试目的</w:t>
      </w:r>
    </w:p>
    <w:p w:rsidR="007A6F8B" w:rsidRDefault="00D230B6">
      <w:pPr>
        <w:snapToGrid w:val="0"/>
        <w:spacing w:line="520" w:lineRule="exact"/>
        <w:ind w:firstLineChars="200" w:firstLine="560"/>
        <w:rPr>
          <w:sz w:val="28"/>
          <w:szCs w:val="28"/>
        </w:rPr>
      </w:pPr>
      <w:r>
        <w:rPr>
          <w:rFonts w:ascii="宋体" w:hAnsi="宋体" w:cs="宋体" w:hint="eastAsia"/>
          <w:color w:val="000000"/>
          <w:kern w:val="0"/>
          <w:sz w:val="28"/>
          <w:szCs w:val="28"/>
        </w:rPr>
        <w:t>本考试大纲以教育部《中等职业学校数学教学大纲》为依据，以教育部公布的中等职业学校教学用书目录中本科目教材为主要参考教材。本考试主要测试学生中学数学的基础知识、基本技能、基本思想和方法，考查考生的数学基本运算能力和运用所学知识分析和解决简单问题的能力。</w:t>
      </w:r>
    </w:p>
    <w:p w:rsidR="007A6F8B" w:rsidRDefault="00D230B6">
      <w:pPr>
        <w:widowControl/>
        <w:spacing w:line="360" w:lineRule="auto"/>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二、</w:t>
      </w:r>
      <w:r>
        <w:rPr>
          <w:rFonts w:ascii="宋体" w:hAnsi="宋体" w:cs="宋体"/>
          <w:b/>
          <w:color w:val="000000"/>
          <w:kern w:val="0"/>
          <w:sz w:val="28"/>
          <w:szCs w:val="28"/>
        </w:rPr>
        <w:t>测试内容</w:t>
      </w:r>
      <w:r>
        <w:rPr>
          <w:rFonts w:ascii="宋体" w:hAnsi="宋体" w:cs="宋体" w:hint="eastAsia"/>
          <w:b/>
          <w:color w:val="000000"/>
          <w:kern w:val="0"/>
          <w:sz w:val="28"/>
          <w:szCs w:val="28"/>
        </w:rPr>
        <w:t>与考试能力要求</w:t>
      </w:r>
    </w:p>
    <w:p w:rsidR="007A6F8B" w:rsidRDefault="00D230B6">
      <w:pPr>
        <w:ind w:leftChars="200" w:left="420"/>
        <w:rPr>
          <w:sz w:val="28"/>
          <w:szCs w:val="28"/>
        </w:rPr>
      </w:pPr>
      <w:r>
        <w:rPr>
          <w:rFonts w:hint="eastAsia"/>
          <w:sz w:val="28"/>
          <w:szCs w:val="28"/>
        </w:rPr>
        <w:t>（一）测试内容</w:t>
      </w:r>
    </w:p>
    <w:p w:rsidR="007A6F8B" w:rsidRDefault="00D230B6">
      <w:pPr>
        <w:widowControl/>
        <w:spacing w:line="360" w:lineRule="auto"/>
        <w:ind w:firstLineChars="200" w:firstLine="560"/>
        <w:rPr>
          <w:sz w:val="28"/>
          <w:szCs w:val="28"/>
        </w:rPr>
      </w:pPr>
      <w:r>
        <w:rPr>
          <w:rFonts w:hint="eastAsia"/>
          <w:sz w:val="28"/>
          <w:szCs w:val="28"/>
        </w:rPr>
        <w:t>本考试主要包含以下五个方面的内容：</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 集合</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（1）理解集合，元素，空集，常用数集，交集，并集和补集的概念；</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（2）掌握元素与集合的关系（属于、不属于），集合之间的关系（子集、真子集、相等），集合的表示方法（列举法和描述法），集合的运算（交、并、补）。</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2. 不等式</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（1）理解不等式的基本性质、区间的概念；</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（2）掌握一元二次不等式，一元一次不等式组，一元二次不等式和分式不等式的求解。</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 函数</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（1）理解函数的概念，会用图象法、列表法、解析法表示函数，会求一些简单函数的定义域和值域；</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（2）理解函数的单调性、最大(小)值，了解函数奇偶性的含义；</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（3）理解一次函数、一元二次函数、指数函数、对数函数的概念、单调性及图象特点。</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 数列</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（1）了解数列的概念。</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（2）理解等差数列、等比数列的概念，掌握等差数列、等比数列的通项公式与前n项和公式及其应用。</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5. 三角函数</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（1）理解任意角、任意角的正弦，余弦和正切函数的概念；</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（2）掌握弧度与角度制的换算，同解三角函数间的基本关系，诱导公式（正弦、余弦和正切）、已知三角函数值求指定范围的角；</w:t>
      </w:r>
    </w:p>
    <w:p w:rsidR="007A6F8B" w:rsidRDefault="00D230B6">
      <w:pPr>
        <w:widowControl/>
        <w:spacing w:line="360" w:lineRule="auto"/>
        <w:ind w:firstLineChars="200" w:firstLine="560"/>
        <w:rPr>
          <w:sz w:val="28"/>
          <w:szCs w:val="28"/>
        </w:rPr>
      </w:pPr>
      <w:r>
        <w:rPr>
          <w:rFonts w:ascii="宋体" w:hAnsi="宋体" w:cs="宋体" w:hint="eastAsia"/>
          <w:color w:val="000000"/>
          <w:kern w:val="0"/>
          <w:sz w:val="28"/>
          <w:szCs w:val="28"/>
        </w:rPr>
        <w:t>（3）了解正弦函数、余弦函数图像及其性质。</w:t>
      </w:r>
    </w:p>
    <w:p w:rsidR="007A6F8B" w:rsidRDefault="00D230B6">
      <w:pPr>
        <w:ind w:leftChars="200" w:left="420"/>
        <w:rPr>
          <w:sz w:val="28"/>
          <w:szCs w:val="28"/>
        </w:rPr>
      </w:pPr>
      <w:r>
        <w:rPr>
          <w:rFonts w:hint="eastAsia"/>
          <w:sz w:val="28"/>
          <w:szCs w:val="28"/>
        </w:rPr>
        <w:t>（二）考试能力要求</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本考试主要测试学生中学数学的基础知识、基本技能、基本思想和方法，考查考生的数学基本运算能力和运用所学知识分析和解决简</w:t>
      </w:r>
      <w:r>
        <w:rPr>
          <w:rFonts w:ascii="宋体" w:hAnsi="宋体" w:cs="宋体" w:hint="eastAsia"/>
          <w:color w:val="000000"/>
          <w:kern w:val="0"/>
          <w:sz w:val="28"/>
          <w:szCs w:val="28"/>
        </w:rPr>
        <w:lastRenderedPageBreak/>
        <w:t>单问题的能力，包括空间想象能力、抽象思维能力、推理认证能力、运算求解能力、应用意识。</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1.空间想象能力是对空间形式的观察、分析、抽象的能力，主要表现为识图、画图和对图形的想象能力。</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2.抽象概括能力是从具体的、生动的实例，在抽象概括的过程中，发现研究对象的本质；从给定的大量信息材料中，概括出一些结论，并能应用于解决问题或作出新的判断。</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3.推理论证能力是根据已知的事实和已获得的正确数学命题，认证某一数学命题是真实性的推理能力。</w:t>
      </w:r>
    </w:p>
    <w:p w:rsidR="007A6F8B" w:rsidRDefault="00D230B6">
      <w:pPr>
        <w:widowControl/>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4.运算求解能力要会根据法则、公式进行正解运算、变形和数据处理，能根据问题的条件，寻找与设计合理、简捷的运算途径；能根据要求对数据进行估计和近似计算。</w:t>
      </w:r>
    </w:p>
    <w:p w:rsidR="007A6F8B" w:rsidRDefault="00D230B6">
      <w:pPr>
        <w:widowControl/>
        <w:spacing w:line="360" w:lineRule="auto"/>
        <w:ind w:firstLineChars="200" w:firstLine="560"/>
        <w:rPr>
          <w:sz w:val="28"/>
          <w:szCs w:val="28"/>
        </w:rPr>
      </w:pPr>
      <w:r>
        <w:rPr>
          <w:rFonts w:ascii="宋体" w:hAnsi="宋体" w:cs="宋体" w:hint="eastAsia"/>
          <w:color w:val="000000"/>
          <w:kern w:val="0"/>
          <w:sz w:val="28"/>
          <w:szCs w:val="28"/>
        </w:rPr>
        <w:t>5.应用意识要求能综合所学数学知识、思想和方法解决生产、生活中简单的数学问题，包括依据现实的生活背景，将现实问题转化为数学问题，构造数学模型加以解决。</w:t>
      </w:r>
    </w:p>
    <w:p w:rsidR="007A6F8B" w:rsidRDefault="00D230B6">
      <w:pPr>
        <w:ind w:firstLineChars="200" w:firstLine="562"/>
        <w:rPr>
          <w:b/>
          <w:sz w:val="28"/>
          <w:szCs w:val="28"/>
        </w:rPr>
      </w:pPr>
      <w:r>
        <w:rPr>
          <w:b/>
          <w:sz w:val="28"/>
          <w:szCs w:val="28"/>
        </w:rPr>
        <w:t>三、测试说明</w:t>
      </w:r>
    </w:p>
    <w:p w:rsidR="00E80E65" w:rsidRDefault="00E80E65" w:rsidP="00E80E65">
      <w:pPr>
        <w:ind w:firstLineChars="200" w:firstLine="560"/>
        <w:rPr>
          <w:sz w:val="28"/>
          <w:szCs w:val="28"/>
        </w:rPr>
      </w:pPr>
      <w:r>
        <w:rPr>
          <w:sz w:val="28"/>
          <w:szCs w:val="28"/>
        </w:rPr>
        <w:t>1</w:t>
      </w:r>
      <w:r>
        <w:rPr>
          <w:rFonts w:hint="eastAsia"/>
          <w:sz w:val="28"/>
          <w:szCs w:val="28"/>
        </w:rPr>
        <w:t>．考试形式：闭卷笔试。</w:t>
      </w:r>
    </w:p>
    <w:p w:rsidR="00E80E65" w:rsidRDefault="00E80E65" w:rsidP="00E80E65">
      <w:pPr>
        <w:ind w:firstLineChars="200" w:firstLine="560"/>
        <w:rPr>
          <w:sz w:val="28"/>
          <w:szCs w:val="28"/>
        </w:rPr>
      </w:pPr>
      <w:r>
        <w:rPr>
          <w:sz w:val="28"/>
          <w:szCs w:val="28"/>
        </w:rPr>
        <w:t>2</w:t>
      </w:r>
      <w:r>
        <w:rPr>
          <w:rFonts w:hint="eastAsia"/>
          <w:sz w:val="28"/>
          <w:szCs w:val="28"/>
        </w:rPr>
        <w:t>．考试时间</w:t>
      </w:r>
      <w:r>
        <w:rPr>
          <w:sz w:val="28"/>
          <w:szCs w:val="28"/>
        </w:rPr>
        <w:t>1</w:t>
      </w:r>
      <w:r w:rsidR="000B7EF1">
        <w:rPr>
          <w:rFonts w:hint="eastAsia"/>
          <w:sz w:val="28"/>
          <w:szCs w:val="28"/>
        </w:rPr>
        <w:t>5</w:t>
      </w:r>
      <w:r>
        <w:rPr>
          <w:sz w:val="28"/>
          <w:szCs w:val="28"/>
        </w:rPr>
        <w:t>0</w:t>
      </w:r>
      <w:r>
        <w:rPr>
          <w:rFonts w:hint="eastAsia"/>
          <w:sz w:val="28"/>
          <w:szCs w:val="28"/>
        </w:rPr>
        <w:t>分钟（语文、数学、英语合卷）。</w:t>
      </w:r>
    </w:p>
    <w:p w:rsidR="007A6F8B" w:rsidRDefault="00D230B6">
      <w:pPr>
        <w:ind w:firstLineChars="200" w:firstLine="560"/>
        <w:rPr>
          <w:sz w:val="28"/>
          <w:szCs w:val="28"/>
        </w:rPr>
      </w:pPr>
      <w:r>
        <w:rPr>
          <w:rFonts w:hint="eastAsia"/>
          <w:sz w:val="28"/>
          <w:szCs w:val="28"/>
        </w:rPr>
        <w:t>3</w:t>
      </w:r>
      <w:r>
        <w:rPr>
          <w:sz w:val="28"/>
          <w:szCs w:val="28"/>
        </w:rPr>
        <w:t>．题型为</w:t>
      </w:r>
      <w:r>
        <w:rPr>
          <w:rFonts w:hint="eastAsia"/>
          <w:sz w:val="28"/>
          <w:szCs w:val="28"/>
        </w:rPr>
        <w:t>单项选择题和填空题</w:t>
      </w:r>
      <w:r>
        <w:rPr>
          <w:sz w:val="28"/>
          <w:szCs w:val="28"/>
        </w:rPr>
        <w:t>。</w:t>
      </w:r>
      <w:r>
        <w:rPr>
          <w:rFonts w:hint="eastAsia"/>
          <w:sz w:val="28"/>
          <w:szCs w:val="28"/>
        </w:rPr>
        <w:t>试卷结构如下：</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5"/>
        <w:gridCol w:w="2134"/>
        <w:gridCol w:w="2136"/>
        <w:gridCol w:w="2135"/>
      </w:tblGrid>
      <w:tr w:rsidR="007A6F8B" w:rsidTr="00FC7955">
        <w:trPr>
          <w:trHeight w:val="471"/>
        </w:trPr>
        <w:tc>
          <w:tcPr>
            <w:tcW w:w="2135"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题型</w:t>
            </w:r>
          </w:p>
        </w:tc>
        <w:tc>
          <w:tcPr>
            <w:tcW w:w="2134"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题量</w:t>
            </w:r>
          </w:p>
        </w:tc>
        <w:tc>
          <w:tcPr>
            <w:tcW w:w="2136"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小题分</w:t>
            </w:r>
          </w:p>
        </w:tc>
        <w:tc>
          <w:tcPr>
            <w:tcW w:w="2135"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分值</w:t>
            </w:r>
          </w:p>
        </w:tc>
      </w:tr>
      <w:tr w:rsidR="007A6F8B" w:rsidTr="00FC7955">
        <w:trPr>
          <w:trHeight w:val="237"/>
        </w:trPr>
        <w:tc>
          <w:tcPr>
            <w:tcW w:w="2135"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单项选择题</w:t>
            </w:r>
          </w:p>
        </w:tc>
        <w:tc>
          <w:tcPr>
            <w:tcW w:w="2134"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10</w:t>
            </w:r>
          </w:p>
        </w:tc>
        <w:tc>
          <w:tcPr>
            <w:tcW w:w="2136"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5</w:t>
            </w:r>
          </w:p>
        </w:tc>
        <w:tc>
          <w:tcPr>
            <w:tcW w:w="2135"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50</w:t>
            </w:r>
          </w:p>
        </w:tc>
      </w:tr>
      <w:tr w:rsidR="007A6F8B">
        <w:trPr>
          <w:trHeight w:val="528"/>
        </w:trPr>
        <w:tc>
          <w:tcPr>
            <w:tcW w:w="2135"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填空题</w:t>
            </w:r>
          </w:p>
        </w:tc>
        <w:tc>
          <w:tcPr>
            <w:tcW w:w="2134"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5</w:t>
            </w:r>
          </w:p>
        </w:tc>
        <w:tc>
          <w:tcPr>
            <w:tcW w:w="2136"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6</w:t>
            </w:r>
          </w:p>
        </w:tc>
        <w:tc>
          <w:tcPr>
            <w:tcW w:w="2135" w:type="dxa"/>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eastAsia="宋体" w:hAnsi="宋体" w:cs="宋体" w:hint="eastAsia"/>
                <w:sz w:val="24"/>
              </w:rPr>
              <w:t>30</w:t>
            </w:r>
          </w:p>
        </w:tc>
      </w:tr>
      <w:tr w:rsidR="007A6F8B">
        <w:trPr>
          <w:trHeight w:val="539"/>
        </w:trPr>
        <w:tc>
          <w:tcPr>
            <w:tcW w:w="2135"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lastRenderedPageBreak/>
              <w:t>合计</w:t>
            </w:r>
          </w:p>
        </w:tc>
        <w:tc>
          <w:tcPr>
            <w:tcW w:w="2134" w:type="dxa"/>
            <w:vAlign w:val="center"/>
          </w:tcPr>
          <w:p w:rsidR="007A6F8B" w:rsidRDefault="00D230B6">
            <w:pPr>
              <w:spacing w:before="100" w:beforeAutospacing="1" w:after="100" w:afterAutospacing="1" w:line="520" w:lineRule="exact"/>
              <w:jc w:val="center"/>
              <w:rPr>
                <w:rFonts w:ascii="宋体" w:hAnsi="宋体" w:cs="宋体"/>
                <w:sz w:val="24"/>
              </w:rPr>
            </w:pPr>
            <w:r>
              <w:rPr>
                <w:rFonts w:ascii="宋体" w:hAnsi="宋体" w:cs="宋体" w:hint="eastAsia"/>
                <w:sz w:val="24"/>
              </w:rPr>
              <w:t>15</w:t>
            </w:r>
          </w:p>
        </w:tc>
        <w:tc>
          <w:tcPr>
            <w:tcW w:w="4271" w:type="dxa"/>
            <w:gridSpan w:val="2"/>
            <w:vAlign w:val="center"/>
          </w:tcPr>
          <w:p w:rsidR="007A6F8B" w:rsidRDefault="00D230B6">
            <w:pPr>
              <w:spacing w:before="100" w:beforeAutospacing="1" w:after="100" w:afterAutospacing="1" w:line="520" w:lineRule="exact"/>
              <w:jc w:val="center"/>
              <w:rPr>
                <w:rFonts w:ascii="宋体" w:eastAsia="宋体" w:hAnsi="宋体" w:cs="宋体"/>
                <w:sz w:val="24"/>
              </w:rPr>
            </w:pPr>
            <w:r>
              <w:rPr>
                <w:rFonts w:ascii="宋体" w:hAnsi="宋体" w:cs="宋体" w:hint="eastAsia"/>
                <w:sz w:val="24"/>
              </w:rPr>
              <w:t>80</w:t>
            </w:r>
          </w:p>
        </w:tc>
      </w:tr>
    </w:tbl>
    <w:p w:rsidR="00FC7955" w:rsidRDefault="00FC7955" w:rsidP="00FC7955">
      <w:pPr>
        <w:widowControl/>
        <w:tabs>
          <w:tab w:val="left" w:pos="4986"/>
        </w:tabs>
        <w:ind w:firstLineChars="200" w:firstLine="720"/>
        <w:jc w:val="center"/>
        <w:rPr>
          <w:rFonts w:ascii="方正小标宋_GBK" w:eastAsia="方正小标宋_GBK" w:hAnsi="宋体" w:cs="宋体"/>
          <w:color w:val="000000"/>
          <w:kern w:val="0"/>
          <w:sz w:val="36"/>
          <w:szCs w:val="36"/>
        </w:rPr>
      </w:pPr>
      <w:r w:rsidRPr="00527DEC">
        <w:rPr>
          <w:rFonts w:ascii="方正小标宋_GBK" w:eastAsia="方正小标宋_GBK" w:hAnsi="宋体" w:cs="宋体" w:hint="eastAsia"/>
          <w:color w:val="000000"/>
          <w:kern w:val="0"/>
          <w:sz w:val="36"/>
          <w:szCs w:val="36"/>
        </w:rPr>
        <w:t>长江职业学院2023年高职单独考试招生</w:t>
      </w:r>
    </w:p>
    <w:p w:rsidR="007A6F8B" w:rsidRPr="00FC7955" w:rsidRDefault="00D230B6">
      <w:pPr>
        <w:widowControl/>
        <w:spacing w:line="480" w:lineRule="auto"/>
        <w:jc w:val="center"/>
        <w:rPr>
          <w:rFonts w:ascii="方正小标宋_GBK" w:eastAsia="方正小标宋_GBK" w:hAnsi="宋体" w:cs="宋体"/>
          <w:color w:val="000000"/>
          <w:kern w:val="0"/>
          <w:sz w:val="36"/>
          <w:szCs w:val="36"/>
        </w:rPr>
      </w:pPr>
      <w:r w:rsidRPr="00FC7955">
        <w:rPr>
          <w:rFonts w:ascii="方正小标宋_GBK" w:eastAsia="方正小标宋_GBK" w:hAnsi="宋体" w:cs="宋体" w:hint="eastAsia"/>
          <w:color w:val="000000"/>
          <w:kern w:val="0"/>
          <w:sz w:val="36"/>
          <w:szCs w:val="36"/>
        </w:rPr>
        <w:t>文化素质考试《数学》考试样卷</w:t>
      </w:r>
    </w:p>
    <w:p w:rsidR="007A6F8B" w:rsidRDefault="00D230B6">
      <w:pPr>
        <w:pStyle w:val="a7"/>
        <w:spacing w:line="480" w:lineRule="auto"/>
        <w:ind w:firstLineChars="0" w:firstLine="0"/>
        <w:rPr>
          <w:b/>
          <w:bCs/>
          <w:lang w:val="zh-CN"/>
        </w:rPr>
      </w:pPr>
      <w:r>
        <w:rPr>
          <w:rFonts w:ascii="宋体" w:eastAsia="宋体" w:hAnsi="宋体" w:cs="宋体" w:hint="eastAsia"/>
          <w:b/>
          <w:bCs/>
          <w:color w:val="000000"/>
          <w:szCs w:val="21"/>
        </w:rPr>
        <w:t>一、单项选择题（本题共10道小题，每小题5分，共50分）。</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1．已知集合</w:t>
      </w:r>
      <m:oMath>
        <m:r>
          <w:rPr>
            <w:rFonts w:ascii="Cambria Math"/>
            <w:color w:val="000000"/>
            <w:sz w:val="21"/>
            <w:szCs w:val="21"/>
          </w:rPr>
          <m:t>A={1,</m:t>
        </m:r>
        <m:r>
          <w:rPr>
            <w:rFonts w:ascii="MS Gothic" w:eastAsia="MS Gothic" w:hAnsi="MS Gothic" w:cs="MS Gothic" w:hint="eastAsia"/>
            <w:color w:val="000000"/>
            <w:sz w:val="21"/>
            <w:szCs w:val="21"/>
          </w:rPr>
          <m:t> </m:t>
        </m:r>
        <m:r>
          <w:rPr>
            <w:rFonts w:ascii="Cambria Math"/>
            <w:color w:val="000000"/>
            <w:sz w:val="21"/>
            <w:szCs w:val="21"/>
          </w:rPr>
          <m:t>2,</m:t>
        </m:r>
        <m:r>
          <w:rPr>
            <w:rFonts w:ascii="MS Gothic" w:eastAsia="MS Gothic" w:hAnsi="MS Gothic" w:cs="MS Gothic" w:hint="eastAsia"/>
            <w:color w:val="000000"/>
            <w:sz w:val="21"/>
            <w:szCs w:val="21"/>
          </w:rPr>
          <m:t> </m:t>
        </m:r>
        <m:r>
          <w:rPr>
            <w:rFonts w:ascii="Cambria Math"/>
            <w:color w:val="000000"/>
            <w:sz w:val="21"/>
            <w:szCs w:val="21"/>
          </w:rPr>
          <m:t>5,</m:t>
        </m:r>
        <m:r>
          <w:rPr>
            <w:rFonts w:ascii="MS Gothic" w:eastAsia="MS Gothic" w:hAnsi="MS Gothic" w:cs="MS Gothic" w:hint="eastAsia"/>
            <w:color w:val="000000"/>
            <w:sz w:val="21"/>
            <w:szCs w:val="21"/>
          </w:rPr>
          <m:t> </m:t>
        </m:r>
        <m:r>
          <w:rPr>
            <w:rFonts w:ascii="Cambria Math"/>
            <w:color w:val="000000"/>
            <w:sz w:val="21"/>
            <w:szCs w:val="21"/>
          </w:rPr>
          <m:t>7,</m:t>
        </m:r>
        <m:r>
          <w:rPr>
            <w:rFonts w:ascii="MS Gothic" w:eastAsia="MS Gothic" w:hAnsi="MS Gothic" w:cs="MS Gothic" w:hint="eastAsia"/>
            <w:color w:val="000000"/>
            <w:sz w:val="21"/>
            <w:szCs w:val="21"/>
          </w:rPr>
          <m:t> </m:t>
        </m:r>
        <m:r>
          <w:rPr>
            <w:rFonts w:ascii="Cambria Math"/>
            <w:color w:val="000000"/>
            <w:sz w:val="21"/>
            <w:szCs w:val="21"/>
          </w:rPr>
          <m:t>9,</m:t>
        </m:r>
        <m:r>
          <w:rPr>
            <w:rFonts w:ascii="MS Gothic" w:eastAsia="MS Gothic" w:hAnsi="MS Gothic" w:cs="MS Gothic" w:hint="eastAsia"/>
            <w:color w:val="000000"/>
            <w:sz w:val="21"/>
            <w:szCs w:val="21"/>
          </w:rPr>
          <m:t> </m:t>
        </m:r>
        <m:r>
          <w:rPr>
            <w:rFonts w:ascii="Cambria Math"/>
            <w:color w:val="000000"/>
            <w:sz w:val="21"/>
            <w:szCs w:val="21"/>
          </w:rPr>
          <m:t>13}</m:t>
        </m:r>
      </m:oMath>
      <w:r>
        <w:rPr>
          <w:rFonts w:hint="eastAsia"/>
          <w:color w:val="000000"/>
          <w:sz w:val="21"/>
          <w:szCs w:val="21"/>
        </w:rPr>
        <w:t>，</w:t>
      </w:r>
      <m:oMath>
        <m:r>
          <w:rPr>
            <w:rFonts w:ascii="Cambria Math"/>
            <w:color w:val="000000"/>
            <w:sz w:val="21"/>
            <w:szCs w:val="21"/>
          </w:rPr>
          <m:t>B={1,</m:t>
        </m:r>
        <m:r>
          <w:rPr>
            <w:rFonts w:ascii="Cambria Math" w:eastAsia="MS Gothic" w:hAnsi="Cambria Math" w:cs="MS Gothic" w:hint="eastAsia"/>
            <w:color w:val="000000"/>
            <w:sz w:val="21"/>
            <w:szCs w:val="21"/>
          </w:rPr>
          <m:t> </m:t>
        </m:r>
        <m:r>
          <w:rPr>
            <w:rFonts w:ascii="Cambria Math"/>
            <w:color w:val="000000"/>
            <w:sz w:val="21"/>
            <w:szCs w:val="21"/>
          </w:rPr>
          <m:t>2,</m:t>
        </m:r>
        <m:r>
          <w:rPr>
            <w:rFonts w:ascii="Cambria Math" w:eastAsia="MS Gothic" w:hAnsi="Cambria Math" w:cs="MS Gothic" w:hint="eastAsia"/>
            <w:color w:val="000000"/>
            <w:sz w:val="21"/>
            <w:szCs w:val="21"/>
          </w:rPr>
          <m:t> </m:t>
        </m:r>
        <m:r>
          <w:rPr>
            <w:rFonts w:ascii="Cambria Math"/>
            <w:color w:val="000000"/>
            <w:sz w:val="21"/>
            <w:szCs w:val="21"/>
          </w:rPr>
          <m:t>3,</m:t>
        </m:r>
        <m:r>
          <w:rPr>
            <w:rFonts w:ascii="Cambria Math" w:eastAsia="MS Gothic" w:hAnsi="Cambria Math" w:cs="MS Gothic" w:hint="eastAsia"/>
            <w:color w:val="000000"/>
            <w:sz w:val="21"/>
            <w:szCs w:val="21"/>
          </w:rPr>
          <m:t> </m:t>
        </m:r>
        <m:r>
          <w:rPr>
            <w:rFonts w:ascii="Cambria Math"/>
            <w:color w:val="000000"/>
            <w:sz w:val="21"/>
            <w:szCs w:val="21"/>
          </w:rPr>
          <m:t>6,</m:t>
        </m:r>
        <m:r>
          <w:rPr>
            <w:rFonts w:ascii="Cambria Math" w:eastAsia="MS Gothic" w:hAnsi="Cambria Math" w:cs="MS Gothic" w:hint="eastAsia"/>
            <w:color w:val="000000"/>
            <w:sz w:val="21"/>
            <w:szCs w:val="21"/>
          </w:rPr>
          <m:t> </m:t>
        </m:r>
        <m:r>
          <w:rPr>
            <w:rFonts w:ascii="Cambria Math"/>
            <w:color w:val="000000"/>
            <w:sz w:val="21"/>
            <w:szCs w:val="21"/>
          </w:rPr>
          <m:t>9,</m:t>
        </m:r>
        <m:r>
          <w:rPr>
            <w:rFonts w:ascii="Cambria Math" w:eastAsia="MS Gothic" w:hAnsi="Cambria Math" w:cs="MS Gothic" w:hint="eastAsia"/>
            <w:color w:val="000000"/>
            <w:sz w:val="21"/>
            <w:szCs w:val="21"/>
          </w:rPr>
          <m:t> </m:t>
        </m:r>
        <m:r>
          <w:rPr>
            <w:rFonts w:ascii="Cambria Math"/>
            <w:color w:val="000000"/>
            <w:sz w:val="21"/>
            <w:szCs w:val="21"/>
          </w:rPr>
          <m:t>18}</m:t>
        </m:r>
      </m:oMath>
      <w:r>
        <w:rPr>
          <w:rFonts w:hint="eastAsia"/>
          <w:color w:val="000000"/>
          <w:sz w:val="21"/>
          <w:szCs w:val="21"/>
        </w:rPr>
        <w:t>，则</w:t>
      </w:r>
      <m:oMath>
        <m:r>
          <w:rPr>
            <w:rFonts w:ascii="Cambria Math"/>
            <w:color w:val="000000"/>
            <w:sz w:val="21"/>
            <w:szCs w:val="21"/>
          </w:rPr>
          <m:t>A</m:t>
        </m:r>
        <m:r>
          <w:rPr>
            <w:rFonts w:ascii="Cambria Math"/>
            <w:color w:val="000000"/>
            <w:sz w:val="21"/>
            <w:szCs w:val="21"/>
          </w:rPr>
          <m:t>∩</m:t>
        </m:r>
        <m:r>
          <w:rPr>
            <w:rFonts w:ascii="Cambria Math"/>
            <w:color w:val="000000"/>
            <w:sz w:val="21"/>
            <w:szCs w:val="21"/>
          </w:rPr>
          <m:t>B=</m:t>
        </m:r>
      </m:oMath>
      <w:r>
        <w:rPr>
          <w:rFonts w:hint="eastAsia"/>
          <w:color w:val="000000"/>
          <w:sz w:val="21"/>
          <w:szCs w:val="21"/>
        </w:rPr>
        <w:t>（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d>
          <m:dPr>
            <m:begChr m:val="{"/>
            <m:endChr m:val="}"/>
            <m:ctrlPr>
              <w:rPr>
                <w:rFonts w:ascii="Cambria Math" w:hAnsi="Cambria Math"/>
                <w:i/>
                <w:color w:val="000000"/>
                <w:sz w:val="21"/>
                <w:szCs w:val="21"/>
              </w:rPr>
            </m:ctrlPr>
          </m:dPr>
          <m:e>
            <m:r>
              <w:rPr>
                <w:rFonts w:ascii="Cambria Math"/>
                <w:color w:val="000000"/>
                <w:sz w:val="21"/>
                <w:szCs w:val="21"/>
              </w:rPr>
              <m:t>1,</m:t>
            </m:r>
            <m:r>
              <w:rPr>
                <w:rFonts w:ascii="MS Gothic" w:eastAsia="MS Gothic" w:hAnsi="MS Gothic" w:cs="MS Gothic" w:hint="eastAsia"/>
                <w:color w:val="000000"/>
                <w:sz w:val="21"/>
                <w:szCs w:val="21"/>
              </w:rPr>
              <m:t> </m:t>
            </m:r>
            <m:r>
              <w:rPr>
                <w:rFonts w:ascii="Cambria Math"/>
                <w:color w:val="000000"/>
                <w:sz w:val="21"/>
                <w:szCs w:val="21"/>
              </w:rPr>
              <m:t>2,</m:t>
            </m:r>
            <m:r>
              <w:rPr>
                <w:rFonts w:ascii="MS Gothic" w:eastAsia="MS Gothic" w:hAnsi="MS Gothic" w:cs="MS Gothic" w:hint="eastAsia"/>
                <w:color w:val="000000"/>
                <w:sz w:val="21"/>
                <w:szCs w:val="21"/>
              </w:rPr>
              <m:t> </m:t>
            </m:r>
            <m:r>
              <w:rPr>
                <w:rFonts w:ascii="Cambria Math"/>
                <w:color w:val="000000"/>
                <w:sz w:val="21"/>
                <w:szCs w:val="21"/>
              </w:rPr>
              <m:t>3,</m:t>
            </m:r>
            <m:r>
              <w:rPr>
                <w:rFonts w:ascii="MS Gothic" w:eastAsia="MS Gothic" w:hAnsi="MS Gothic" w:cs="MS Gothic" w:hint="eastAsia"/>
                <w:color w:val="000000"/>
                <w:sz w:val="21"/>
                <w:szCs w:val="21"/>
              </w:rPr>
              <m:t> </m:t>
            </m:r>
            <m:r>
              <w:rPr>
                <w:rFonts w:ascii="Cambria Math"/>
                <w:color w:val="000000"/>
                <w:sz w:val="21"/>
                <w:szCs w:val="21"/>
              </w:rPr>
              <m:t>5,</m:t>
            </m:r>
            <m:r>
              <w:rPr>
                <w:rFonts w:ascii="MS Gothic" w:eastAsia="MS Gothic" w:hAnsi="MS Gothic" w:cs="MS Gothic" w:hint="eastAsia"/>
                <w:color w:val="000000"/>
                <w:sz w:val="21"/>
                <w:szCs w:val="21"/>
              </w:rPr>
              <m:t> </m:t>
            </m:r>
            <m:r>
              <w:rPr>
                <w:rFonts w:ascii="Cambria Math"/>
                <w:color w:val="000000"/>
                <w:sz w:val="21"/>
                <w:szCs w:val="21"/>
              </w:rPr>
              <m:t>6,</m:t>
            </m:r>
            <m:r>
              <w:rPr>
                <w:rFonts w:ascii="MS Gothic" w:eastAsia="MS Gothic" w:hAnsi="MS Gothic" w:cs="MS Gothic" w:hint="eastAsia"/>
                <w:color w:val="000000"/>
                <w:sz w:val="21"/>
                <w:szCs w:val="21"/>
              </w:rPr>
              <m:t> </m:t>
            </m:r>
            <m:r>
              <w:rPr>
                <w:rFonts w:ascii="Cambria Math"/>
                <w:color w:val="000000"/>
                <w:sz w:val="21"/>
                <w:szCs w:val="21"/>
              </w:rPr>
              <m:t>7,</m:t>
            </m:r>
            <m:r>
              <w:rPr>
                <w:rFonts w:ascii="MS Gothic" w:eastAsia="MS Gothic" w:hAnsi="MS Gothic" w:cs="MS Gothic" w:hint="eastAsia"/>
                <w:color w:val="000000"/>
                <w:sz w:val="21"/>
                <w:szCs w:val="21"/>
              </w:rPr>
              <m:t> </m:t>
            </m:r>
            <m:r>
              <w:rPr>
                <w:rFonts w:ascii="Cambria Math"/>
                <w:color w:val="000000"/>
                <w:sz w:val="21"/>
                <w:szCs w:val="21"/>
              </w:rPr>
              <m:t>9,</m:t>
            </m:r>
            <m:r>
              <w:rPr>
                <w:rFonts w:ascii="MS Gothic" w:eastAsia="MS Gothic" w:hAnsi="MS Gothic" w:cs="MS Gothic" w:hint="eastAsia"/>
                <w:color w:val="000000"/>
                <w:sz w:val="21"/>
                <w:szCs w:val="21"/>
              </w:rPr>
              <m:t> </m:t>
            </m:r>
            <m:r>
              <w:rPr>
                <w:rFonts w:ascii="Cambria Math"/>
                <w:color w:val="000000"/>
                <w:sz w:val="21"/>
                <w:szCs w:val="21"/>
              </w:rPr>
              <m:t>13,</m:t>
            </m:r>
            <m:r>
              <w:rPr>
                <w:rFonts w:ascii="MS Gothic" w:eastAsia="MS Gothic" w:hAnsi="MS Gothic" w:cs="MS Gothic" w:hint="eastAsia"/>
                <w:color w:val="000000"/>
                <w:sz w:val="21"/>
                <w:szCs w:val="21"/>
              </w:rPr>
              <m:t> </m:t>
            </m:r>
            <m:r>
              <w:rPr>
                <w:rFonts w:ascii="Cambria Math"/>
                <w:color w:val="000000"/>
                <w:sz w:val="21"/>
                <w:szCs w:val="21"/>
              </w:rPr>
              <m:t>18</m:t>
            </m:r>
          </m:e>
        </m:d>
      </m:oMath>
      <w:r>
        <w:rPr>
          <w:rFonts w:hint="eastAsia"/>
          <w:color w:val="000000"/>
          <w:sz w:val="21"/>
          <w:szCs w:val="21"/>
        </w:rPr>
        <w:t xml:space="preserve">     B.</w:t>
      </w:r>
      <m:oMath>
        <m:d>
          <m:dPr>
            <m:begChr m:val="{"/>
            <m:endChr m:val="}"/>
            <m:ctrlPr>
              <w:rPr>
                <w:rFonts w:ascii="Cambria Math" w:hAnsi="Cambria Math"/>
                <w:i/>
                <w:color w:val="000000"/>
                <w:sz w:val="21"/>
                <w:szCs w:val="21"/>
              </w:rPr>
            </m:ctrlPr>
          </m:dPr>
          <m:e>
            <m:r>
              <w:rPr>
                <w:rFonts w:ascii="Cambria Math"/>
                <w:color w:val="000000"/>
                <w:sz w:val="21"/>
                <w:szCs w:val="21"/>
              </w:rPr>
              <m:t>1,</m:t>
            </m:r>
            <m:r>
              <w:rPr>
                <w:rFonts w:ascii="Cambria Math" w:eastAsia="MS Gothic" w:hAnsi="Cambria Math" w:cs="MS Gothic" w:hint="eastAsia"/>
                <w:color w:val="000000"/>
                <w:sz w:val="21"/>
                <w:szCs w:val="21"/>
              </w:rPr>
              <m:t> </m:t>
            </m:r>
            <m:r>
              <w:rPr>
                <w:rFonts w:ascii="Cambria Math"/>
                <w:color w:val="000000"/>
                <w:sz w:val="21"/>
                <w:szCs w:val="21"/>
              </w:rPr>
              <m:t>2,</m:t>
            </m:r>
            <m:r>
              <w:rPr>
                <w:rFonts w:ascii="Cambria Math" w:eastAsia="MS Gothic" w:hAnsi="Cambria Math" w:cs="MS Gothic" w:hint="eastAsia"/>
                <w:color w:val="000000"/>
                <w:sz w:val="21"/>
                <w:szCs w:val="21"/>
              </w:rPr>
              <m:t> </m:t>
            </m:r>
            <m:r>
              <w:rPr>
                <w:rFonts w:ascii="Cambria Math"/>
                <w:color w:val="000000"/>
                <w:sz w:val="21"/>
                <w:szCs w:val="21"/>
              </w:rPr>
              <m:t>9</m:t>
            </m:r>
          </m:e>
        </m:d>
      </m:oMath>
      <w:r>
        <w:rPr>
          <w:rFonts w:hint="eastAsia"/>
          <w:color w:val="000000"/>
          <w:sz w:val="21"/>
          <w:szCs w:val="21"/>
        </w:rPr>
        <w:t xml:space="preserve">      C.</w:t>
      </w:r>
      <m:oMath>
        <m:d>
          <m:dPr>
            <m:begChr m:val="{"/>
            <m:endChr m:val="}"/>
            <m:ctrlPr>
              <w:rPr>
                <w:rFonts w:ascii="Cambria Math" w:hAnsi="Cambria Math"/>
                <w:i/>
                <w:color w:val="000000"/>
                <w:sz w:val="21"/>
                <w:szCs w:val="21"/>
              </w:rPr>
            </m:ctrlPr>
          </m:dPr>
          <m:e>
            <m:r>
              <w:rPr>
                <w:rFonts w:ascii="Cambria Math"/>
                <w:color w:val="000000"/>
                <w:sz w:val="21"/>
                <w:szCs w:val="21"/>
              </w:rPr>
              <m:t>1,</m:t>
            </m:r>
            <m:r>
              <w:rPr>
                <w:rFonts w:ascii="Cambria Math" w:eastAsia="MS Gothic" w:hAnsi="Cambria Math" w:cs="MS Gothic" w:hint="eastAsia"/>
                <w:color w:val="000000"/>
                <w:sz w:val="21"/>
                <w:szCs w:val="21"/>
              </w:rPr>
              <m:t> </m:t>
            </m:r>
            <m:r>
              <w:rPr>
                <w:rFonts w:ascii="Cambria Math"/>
                <w:color w:val="000000"/>
                <w:sz w:val="21"/>
                <w:szCs w:val="21"/>
              </w:rPr>
              <m:t>2</m:t>
            </m:r>
          </m:e>
        </m:d>
      </m:oMath>
      <w:r>
        <w:rPr>
          <w:rFonts w:hint="eastAsia"/>
          <w:color w:val="000000"/>
          <w:sz w:val="21"/>
          <w:szCs w:val="21"/>
        </w:rPr>
        <w:t xml:space="preserve">       D.</w:t>
      </w:r>
      <m:oMath>
        <m:d>
          <m:dPr>
            <m:begChr m:val="{"/>
            <m:endChr m:val="}"/>
            <m:ctrlPr>
              <w:rPr>
                <w:rFonts w:ascii="Cambria Math" w:hAnsi="Cambria Math"/>
                <w:i/>
                <w:color w:val="000000"/>
                <w:sz w:val="21"/>
                <w:szCs w:val="21"/>
              </w:rPr>
            </m:ctrlPr>
          </m:dPr>
          <m:e>
            <m:r>
              <w:rPr>
                <w:rFonts w:ascii="Cambria Math"/>
                <w:color w:val="000000"/>
                <w:sz w:val="21"/>
                <w:szCs w:val="21"/>
              </w:rPr>
              <m:t>1,</m:t>
            </m:r>
            <m:r>
              <w:rPr>
                <w:rFonts w:ascii="Cambria Math" w:eastAsia="MS Gothic" w:hAnsi="Cambria Math" w:cs="MS Gothic" w:hint="eastAsia"/>
                <w:color w:val="000000"/>
                <w:sz w:val="21"/>
                <w:szCs w:val="21"/>
              </w:rPr>
              <m:t> </m:t>
            </m:r>
            <m:r>
              <w:rPr>
                <w:rFonts w:ascii="Cambria Math"/>
                <w:color w:val="000000"/>
                <w:sz w:val="21"/>
                <w:szCs w:val="21"/>
              </w:rPr>
              <m:t>9</m:t>
            </m:r>
          </m:e>
        </m:d>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2．不等式</w:t>
      </w:r>
      <m:oMath>
        <m:r>
          <w:rPr>
            <w:rFonts w:ascii="Cambria Math"/>
            <w:color w:val="000000"/>
            <w:sz w:val="21"/>
            <w:szCs w:val="21"/>
          </w:rPr>
          <m:t>2x</m:t>
        </m:r>
        <m:r>
          <w:rPr>
            <w:rFonts w:ascii="微软雅黑" w:eastAsia="微软雅黑" w:hAnsi="微软雅黑" w:cs="微软雅黑" w:hint="eastAsia"/>
            <w:color w:val="000000"/>
            <w:sz w:val="21"/>
            <w:szCs w:val="21"/>
          </w:rPr>
          <m:t>-</m:t>
        </m:r>
        <m:r>
          <w:rPr>
            <w:rFonts w:ascii="Cambria Math"/>
            <w:color w:val="000000"/>
            <w:sz w:val="21"/>
            <w:szCs w:val="21"/>
          </w:rPr>
          <m:t>3&lt;7</m:t>
        </m:r>
      </m:oMath>
      <w:r>
        <w:rPr>
          <w:rFonts w:hint="eastAsia"/>
          <w:color w:val="000000"/>
          <w:sz w:val="21"/>
          <w:szCs w:val="21"/>
        </w:rPr>
        <w:t>的解是（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w:rPr>
            <w:rFonts w:ascii="Cambria Math"/>
            <w:color w:val="000000"/>
            <w:sz w:val="21"/>
            <w:szCs w:val="21"/>
          </w:rPr>
          <m:t>x&gt;5</m:t>
        </m:r>
      </m:oMath>
      <w:r>
        <w:rPr>
          <w:rFonts w:hint="eastAsia"/>
          <w:color w:val="000000"/>
          <w:sz w:val="21"/>
          <w:szCs w:val="21"/>
        </w:rPr>
        <w:t xml:space="preserve">          B.</w:t>
      </w:r>
      <m:oMath>
        <m:r>
          <w:rPr>
            <w:rFonts w:ascii="Cambria Math" w:hAnsi="Cambria Math"/>
            <w:color w:val="000000"/>
            <w:sz w:val="21"/>
            <w:szCs w:val="21"/>
          </w:rPr>
          <m:t>x&lt;5</m:t>
        </m:r>
      </m:oMath>
      <w:r>
        <w:rPr>
          <w:rFonts w:hint="eastAsia"/>
          <w:color w:val="000000"/>
          <w:sz w:val="21"/>
          <w:szCs w:val="21"/>
        </w:rPr>
        <w:t xml:space="preserve">           C.</w:t>
      </w:r>
      <m:oMath>
        <m:r>
          <w:rPr>
            <w:rFonts w:ascii="Cambria Math" w:hAnsi="Cambria Math"/>
            <w:color w:val="000000"/>
            <w:sz w:val="21"/>
            <w:szCs w:val="21"/>
          </w:rPr>
          <m:t>x&gt;2</m:t>
        </m:r>
      </m:oMath>
      <w:r>
        <w:rPr>
          <w:rFonts w:hint="eastAsia"/>
          <w:color w:val="000000"/>
          <w:sz w:val="21"/>
          <w:szCs w:val="21"/>
        </w:rPr>
        <w:t xml:space="preserve">            D.</w:t>
      </w:r>
      <m:oMath>
        <m:r>
          <w:rPr>
            <w:rFonts w:ascii="Cambria Math"/>
            <w:color w:val="000000"/>
            <w:sz w:val="21"/>
            <w:szCs w:val="21"/>
          </w:rPr>
          <m:t>x&lt;2</m:t>
        </m:r>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3．下列函数为减函数的是（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w:rPr>
            <w:rFonts w:ascii="Cambria Math"/>
            <w:color w:val="000000"/>
            <w:sz w:val="21"/>
            <w:szCs w:val="21"/>
          </w:rPr>
          <m:t>y=2x</m:t>
        </m:r>
      </m:oMath>
      <w:r>
        <w:rPr>
          <w:rFonts w:hint="eastAsia"/>
          <w:color w:val="000000"/>
          <w:sz w:val="21"/>
          <w:szCs w:val="21"/>
        </w:rPr>
        <w:t xml:space="preserve">         B.</w:t>
      </w:r>
      <m:oMath>
        <m:r>
          <w:rPr>
            <w:rFonts w:ascii="Cambria Math"/>
            <w:color w:val="000000"/>
            <w:sz w:val="21"/>
            <w:szCs w:val="21"/>
          </w:rPr>
          <m:t>y=</m:t>
        </m:r>
        <m:sSup>
          <m:sSupPr>
            <m:ctrlPr>
              <w:rPr>
                <w:rFonts w:ascii="Cambria Math" w:hAnsi="Cambria Math"/>
                <w:i/>
                <w:color w:val="000000"/>
                <w:sz w:val="21"/>
                <w:szCs w:val="21"/>
              </w:rPr>
            </m:ctrlPr>
          </m:sSupPr>
          <m:e>
            <m:r>
              <w:rPr>
                <w:rFonts w:ascii="Cambria Math"/>
                <w:color w:val="000000"/>
                <w:sz w:val="21"/>
                <w:szCs w:val="21"/>
              </w:rPr>
              <m:t>x</m:t>
            </m:r>
          </m:e>
          <m:sup>
            <m:r>
              <w:rPr>
                <w:rFonts w:ascii="Cambria Math"/>
                <w:color w:val="000000"/>
                <w:sz w:val="21"/>
                <w:szCs w:val="21"/>
              </w:rPr>
              <m:t>2</m:t>
            </m:r>
          </m:sup>
        </m:sSup>
      </m:oMath>
      <w:r>
        <w:rPr>
          <w:rFonts w:hint="eastAsia"/>
          <w:color w:val="000000"/>
          <w:sz w:val="21"/>
          <w:szCs w:val="21"/>
        </w:rPr>
        <w:t xml:space="preserve">          C.</w:t>
      </w:r>
      <m:oMath>
        <m:r>
          <w:rPr>
            <w:rFonts w:ascii="Cambria Math"/>
            <w:color w:val="000000"/>
            <w:sz w:val="21"/>
            <w:szCs w:val="21"/>
          </w:rPr>
          <m:t>y=</m:t>
        </m:r>
        <m:r>
          <w:rPr>
            <w:rFonts w:ascii="Cambria Math" w:eastAsia="微软雅黑" w:hAnsi="Cambria Math" w:cs="微软雅黑" w:hint="eastAsia"/>
            <w:color w:val="000000"/>
            <w:sz w:val="21"/>
            <w:szCs w:val="21"/>
          </w:rPr>
          <m:t>-</m:t>
        </m:r>
        <m:r>
          <w:rPr>
            <w:rFonts w:ascii="Cambria Math"/>
            <w:color w:val="000000"/>
            <w:sz w:val="21"/>
            <w:szCs w:val="21"/>
          </w:rPr>
          <m:t>x</m:t>
        </m:r>
      </m:oMath>
      <w:r>
        <w:rPr>
          <w:rFonts w:hint="eastAsia"/>
          <w:color w:val="000000"/>
          <w:sz w:val="21"/>
          <w:szCs w:val="21"/>
        </w:rPr>
        <w:t xml:space="preserve">          D.</w:t>
      </w:r>
      <m:oMath>
        <m:r>
          <w:rPr>
            <w:rFonts w:ascii="Cambria Math" w:hAnsi="Cambria Math"/>
            <w:color w:val="000000"/>
            <w:sz w:val="21"/>
            <w:szCs w:val="21"/>
          </w:rPr>
          <m:t>y=</m:t>
        </m:r>
        <m:func>
          <m:funcPr>
            <m:ctrlPr>
              <w:rPr>
                <w:rFonts w:ascii="Cambria Math" w:hAnsi="Cambria Math"/>
                <w:i/>
                <w:iCs/>
                <w:color w:val="000000"/>
                <w:sz w:val="21"/>
                <w:szCs w:val="21"/>
              </w:rPr>
            </m:ctrlPr>
          </m:funcPr>
          <m:fName>
            <m:r>
              <w:rPr>
                <w:rFonts w:ascii="Cambria Math" w:hAnsi="Cambria Math"/>
                <w:color w:val="000000"/>
                <w:sz w:val="21"/>
                <w:szCs w:val="21"/>
              </w:rPr>
              <m:t>sin</m:t>
            </m:r>
          </m:fName>
          <m:e>
            <m:r>
              <w:rPr>
                <w:rFonts w:ascii="Cambria Math" w:hAnsi="Cambria Math"/>
                <w:color w:val="000000"/>
                <w:sz w:val="21"/>
                <w:szCs w:val="21"/>
              </w:rPr>
              <m:t>x</m:t>
            </m:r>
          </m:e>
        </m:func>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4．已知数列的通项公式</w:t>
      </w:r>
      <m:oMath>
        <m:sSub>
          <m:sSubPr>
            <m:ctrlPr>
              <w:rPr>
                <w:rFonts w:ascii="Cambria Math" w:hAnsi="Cambria Math"/>
                <w:i/>
                <w:color w:val="000000"/>
                <w:sz w:val="21"/>
                <w:szCs w:val="21"/>
              </w:rPr>
            </m:ctrlPr>
          </m:sSubPr>
          <m:e>
            <m:r>
              <w:rPr>
                <w:rFonts w:ascii="Cambria Math"/>
                <w:color w:val="000000"/>
                <w:sz w:val="21"/>
                <w:szCs w:val="21"/>
              </w:rPr>
              <m:t>a</m:t>
            </m:r>
          </m:e>
          <m:sub>
            <m:r>
              <w:rPr>
                <w:rFonts w:ascii="Cambria Math"/>
                <w:color w:val="000000"/>
                <w:sz w:val="21"/>
                <w:szCs w:val="21"/>
              </w:rPr>
              <m:t>n</m:t>
            </m:r>
          </m:sub>
        </m:sSub>
        <m:r>
          <w:rPr>
            <w:rFonts w:ascii="Cambria Math"/>
            <w:color w:val="000000"/>
            <w:sz w:val="21"/>
            <w:szCs w:val="21"/>
          </w:rPr>
          <m:t>=3n+1</m:t>
        </m:r>
      </m:oMath>
      <w:r>
        <w:rPr>
          <w:rFonts w:hint="eastAsia"/>
          <w:color w:val="000000"/>
          <w:sz w:val="21"/>
          <w:szCs w:val="21"/>
        </w:rPr>
        <w:t>，则此数列为（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 xml:space="preserve">A.等比数列       B.等差数列       C.常数列        D.无法确定     </w:t>
      </w:r>
    </w:p>
    <w:p w:rsidR="007A6F8B" w:rsidRDefault="00D230B6">
      <w:pPr>
        <w:spacing w:line="480" w:lineRule="auto"/>
        <w:rPr>
          <w:color w:val="000000"/>
          <w:szCs w:val="21"/>
        </w:rPr>
      </w:pPr>
      <w:r>
        <w:rPr>
          <w:rFonts w:ascii="宋体" w:eastAsia="宋体" w:hAnsi="宋体" w:cs="宋体" w:hint="eastAsia"/>
          <w:color w:val="000000"/>
          <w:kern w:val="0"/>
          <w:szCs w:val="21"/>
        </w:rPr>
        <w:t>5．</w:t>
      </w:r>
      <w:r>
        <w:rPr>
          <w:rFonts w:hint="eastAsia"/>
          <w:color w:val="000000"/>
          <w:szCs w:val="21"/>
        </w:rPr>
        <w:t>把</w:t>
      </w:r>
      <m:oMath>
        <m:sSup>
          <m:sSupPr>
            <m:ctrlPr>
              <w:rPr>
                <w:rFonts w:ascii="Cambria Math" w:hAnsi="Cambria Math"/>
                <w:i/>
                <w:color w:val="000000"/>
                <w:szCs w:val="21"/>
              </w:rPr>
            </m:ctrlPr>
          </m:sSupPr>
          <m:e>
            <m:r>
              <w:rPr>
                <w:rFonts w:ascii="Cambria Math" w:hAnsi="Cambria Math"/>
                <w:color w:val="000000"/>
                <w:szCs w:val="21"/>
              </w:rPr>
              <m:t>4</m:t>
            </m:r>
          </m:e>
          <m:sup>
            <m:r>
              <w:rPr>
                <w:rFonts w:ascii="Cambria Math" w:hAnsi="Cambria Math"/>
                <w:color w:val="000000"/>
                <w:szCs w:val="21"/>
              </w:rPr>
              <m:t>2</m:t>
            </m:r>
          </m:sup>
        </m:sSup>
        <m:r>
          <w:rPr>
            <w:rFonts w:ascii="Cambria Math" w:hAnsi="Cambria Math"/>
            <w:color w:val="000000"/>
            <w:szCs w:val="21"/>
          </w:rPr>
          <m:t>=16</m:t>
        </m:r>
      </m:oMath>
      <w:r>
        <w:rPr>
          <w:rFonts w:hAnsi="Cambria Math" w:hint="eastAsia"/>
          <w:color w:val="000000"/>
          <w:szCs w:val="21"/>
        </w:rPr>
        <w:t>改写成对数形式为</w:t>
      </w:r>
      <w:r>
        <w:rPr>
          <w:rFonts w:hint="eastAsia"/>
          <w:color w:val="000000"/>
          <w:szCs w:val="21"/>
        </w:rPr>
        <w:t>（）。</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sSub>
          <m:sSubPr>
            <m:ctrlPr>
              <w:rPr>
                <w:rFonts w:ascii="Cambria Math" w:hAnsi="Cambria Math" w:hint="eastAsia"/>
                <w:i/>
                <w:color w:val="000000"/>
                <w:sz w:val="21"/>
                <w:szCs w:val="21"/>
              </w:rPr>
            </m:ctrlPr>
          </m:sSubPr>
          <m:e>
            <m:r>
              <w:rPr>
                <w:rFonts w:ascii="Cambria Math"/>
                <w:color w:val="000000"/>
                <w:sz w:val="21"/>
                <w:szCs w:val="21"/>
              </w:rPr>
              <m:t>log</m:t>
            </m:r>
          </m:e>
          <m:sub>
            <m:r>
              <w:rPr>
                <w:rFonts w:ascii="Cambria Math"/>
                <w:color w:val="000000"/>
                <w:sz w:val="21"/>
                <w:szCs w:val="21"/>
              </w:rPr>
              <m:t>4</m:t>
            </m:r>
          </m:sub>
        </m:sSub>
        <m:r>
          <w:rPr>
            <w:rFonts w:ascii="Cambria Math"/>
            <w:color w:val="000000"/>
            <w:sz w:val="21"/>
            <w:szCs w:val="21"/>
          </w:rPr>
          <m:t>2=16</m:t>
        </m:r>
      </m:oMath>
      <w:r>
        <w:rPr>
          <w:rFonts w:hint="eastAsia"/>
          <w:color w:val="000000"/>
          <w:sz w:val="21"/>
          <w:szCs w:val="21"/>
        </w:rPr>
        <w:t xml:space="preserve">     B.</w:t>
      </w:r>
      <m:oMath>
        <m:sSub>
          <m:sSubPr>
            <m:ctrlPr>
              <w:rPr>
                <w:rFonts w:ascii="Cambria Math" w:hAnsi="Cambria Math" w:hint="eastAsia"/>
                <w:i/>
                <w:color w:val="000000"/>
                <w:sz w:val="21"/>
                <w:szCs w:val="21"/>
              </w:rPr>
            </m:ctrlPr>
          </m:sSubPr>
          <m:e>
            <m:r>
              <w:rPr>
                <w:rFonts w:ascii="Cambria Math"/>
                <w:color w:val="000000"/>
                <w:sz w:val="21"/>
                <w:szCs w:val="21"/>
              </w:rPr>
              <m:t>log</m:t>
            </m:r>
          </m:e>
          <m:sub>
            <m:r>
              <w:rPr>
                <w:rFonts w:ascii="Cambria Math"/>
                <w:color w:val="000000"/>
                <w:sz w:val="21"/>
                <w:szCs w:val="21"/>
              </w:rPr>
              <m:t>2</m:t>
            </m:r>
          </m:sub>
        </m:sSub>
        <m:r>
          <w:rPr>
            <w:rFonts w:ascii="Cambria Math"/>
            <w:color w:val="000000"/>
            <w:sz w:val="21"/>
            <w:szCs w:val="21"/>
          </w:rPr>
          <m:t>4=16</m:t>
        </m:r>
      </m:oMath>
      <w:r>
        <w:rPr>
          <w:rFonts w:hint="eastAsia"/>
          <w:color w:val="000000"/>
          <w:sz w:val="21"/>
          <w:szCs w:val="21"/>
        </w:rPr>
        <w:t xml:space="preserve">      C.</w:t>
      </w:r>
      <m:oMath>
        <m:sSub>
          <m:sSubPr>
            <m:ctrlPr>
              <w:rPr>
                <w:rFonts w:ascii="Cambria Math" w:hAnsi="Cambria Math" w:hint="eastAsia"/>
                <w:i/>
                <w:color w:val="000000"/>
                <w:sz w:val="21"/>
                <w:szCs w:val="21"/>
              </w:rPr>
            </m:ctrlPr>
          </m:sSubPr>
          <m:e>
            <m:r>
              <w:rPr>
                <w:rFonts w:ascii="Cambria Math"/>
                <w:color w:val="000000"/>
                <w:sz w:val="21"/>
                <w:szCs w:val="21"/>
              </w:rPr>
              <m:t>log</m:t>
            </m:r>
          </m:e>
          <m:sub>
            <m:r>
              <w:rPr>
                <w:rFonts w:ascii="Cambria Math"/>
                <w:color w:val="000000"/>
                <w:sz w:val="21"/>
                <w:szCs w:val="21"/>
              </w:rPr>
              <m:t>16</m:t>
            </m:r>
          </m:sub>
        </m:sSub>
        <m:r>
          <w:rPr>
            <w:rFonts w:ascii="Cambria Math"/>
            <w:color w:val="000000"/>
            <w:sz w:val="21"/>
            <w:szCs w:val="21"/>
          </w:rPr>
          <m:t>4=2</m:t>
        </m:r>
      </m:oMath>
      <w:r>
        <w:rPr>
          <w:rFonts w:hint="eastAsia"/>
          <w:color w:val="000000"/>
          <w:sz w:val="21"/>
          <w:szCs w:val="21"/>
        </w:rPr>
        <w:t xml:space="preserve">        D.</w:t>
      </w:r>
      <m:oMath>
        <m:sSub>
          <m:sSubPr>
            <m:ctrlPr>
              <w:rPr>
                <w:rFonts w:ascii="Cambria Math" w:hAnsi="Cambria Math" w:hint="eastAsia"/>
                <w:i/>
                <w:color w:val="000000"/>
                <w:sz w:val="21"/>
                <w:szCs w:val="21"/>
              </w:rPr>
            </m:ctrlPr>
          </m:sSubPr>
          <m:e>
            <m:r>
              <w:rPr>
                <w:rFonts w:ascii="Cambria Math"/>
                <w:color w:val="000000"/>
                <w:sz w:val="21"/>
                <w:szCs w:val="21"/>
              </w:rPr>
              <m:t>log</m:t>
            </m:r>
          </m:e>
          <m:sub>
            <m:r>
              <w:rPr>
                <w:rFonts w:ascii="Cambria Math"/>
                <w:color w:val="000000"/>
                <w:sz w:val="21"/>
                <w:szCs w:val="21"/>
              </w:rPr>
              <m:t>4</m:t>
            </m:r>
          </m:sub>
        </m:sSub>
        <m:r>
          <w:rPr>
            <w:rFonts w:ascii="Cambria Math"/>
            <w:color w:val="000000"/>
            <w:sz w:val="21"/>
            <w:szCs w:val="21"/>
          </w:rPr>
          <m:t>16=2</m:t>
        </m:r>
      </m:oMath>
    </w:p>
    <w:p w:rsidR="007A6F8B" w:rsidRDefault="00D230B6">
      <w:pPr>
        <w:spacing w:line="480" w:lineRule="auto"/>
        <w:rPr>
          <w:color w:val="000000"/>
          <w:szCs w:val="21"/>
        </w:rPr>
      </w:pPr>
      <w:r>
        <w:rPr>
          <w:rFonts w:ascii="宋体" w:eastAsia="宋体" w:hAnsi="宋体" w:cs="宋体" w:hint="eastAsia"/>
          <w:color w:val="000000"/>
          <w:kern w:val="0"/>
          <w:szCs w:val="21"/>
        </w:rPr>
        <w:t>6．</w:t>
      </w:r>
      <w:r>
        <w:rPr>
          <w:rFonts w:hint="eastAsia"/>
          <w:color w:val="000000"/>
          <w:szCs w:val="21"/>
        </w:rPr>
        <w:t>下列关系不成立的是（）。</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w:rPr>
            <w:rFonts w:ascii="Cambria Math"/>
            <w:color w:val="000000"/>
            <w:sz w:val="21"/>
            <w:szCs w:val="21"/>
          </w:rPr>
          <m:t>a&gt;b</m:t>
        </m:r>
        <m:r>
          <w:rPr>
            <w:rFonts w:ascii="Cambria Math" w:hAnsi="Cambria Math"/>
            <w:color w:val="000000"/>
            <w:sz w:val="21"/>
            <w:szCs w:val="21"/>
          </w:rPr>
          <m:t>⟺a+c&gt;b+c</m:t>
        </m:r>
      </m:oMath>
      <w:r>
        <w:rPr>
          <w:rFonts w:hint="eastAsia"/>
          <w:color w:val="000000"/>
          <w:sz w:val="21"/>
          <w:szCs w:val="21"/>
        </w:rPr>
        <w:t xml:space="preserve">               B.</w:t>
      </w:r>
      <m:oMath>
        <m:r>
          <w:rPr>
            <w:rFonts w:ascii="Cambria Math"/>
            <w:color w:val="000000"/>
            <w:sz w:val="21"/>
            <w:szCs w:val="21"/>
          </w:rPr>
          <m:t>a&gt;b</m:t>
        </m:r>
        <m:r>
          <w:rPr>
            <w:rFonts w:ascii="Cambria Math" w:hAnsi="Cambria Math"/>
            <w:color w:val="000000"/>
            <w:sz w:val="21"/>
            <w:szCs w:val="21"/>
          </w:rPr>
          <m:t>⟺ac&gt;bc</m:t>
        </m:r>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C.</w:t>
      </w:r>
      <m:oMath>
        <m:r>
          <w:rPr>
            <w:rFonts w:ascii="Cambria Math"/>
            <w:color w:val="000000"/>
            <w:sz w:val="21"/>
            <w:szCs w:val="21"/>
          </w:rPr>
          <m:t>a&gt;b</m:t>
        </m:r>
        <m:r>
          <m:rPr>
            <m:sty m:val="p"/>
          </m:rPr>
          <w:rPr>
            <w:rFonts w:ascii="Cambria Math" w:hAnsi="Cambria Math" w:hint="eastAsia"/>
            <w:color w:val="000000"/>
            <w:sz w:val="21"/>
            <w:szCs w:val="21"/>
          </w:rPr>
          <m:t>且</m:t>
        </m:r>
        <m:r>
          <w:rPr>
            <w:rFonts w:ascii="Cambria Math"/>
            <w:color w:val="000000"/>
            <w:sz w:val="21"/>
            <w:szCs w:val="21"/>
          </w:rPr>
          <m:t>b&gt;c</m:t>
        </m:r>
        <m:r>
          <w:rPr>
            <w:rFonts w:ascii="Cambria Math" w:hAnsi="Cambria Math"/>
            <w:color w:val="000000"/>
            <w:sz w:val="21"/>
            <w:szCs w:val="21"/>
          </w:rPr>
          <m:t>⟺a&gt;c</m:t>
        </m:r>
      </m:oMath>
      <w:r>
        <w:rPr>
          <w:rFonts w:hint="eastAsia"/>
          <w:color w:val="000000"/>
          <w:sz w:val="21"/>
          <w:szCs w:val="21"/>
        </w:rPr>
        <w:t xml:space="preserve">               D.</w:t>
      </w:r>
      <m:oMath>
        <m:r>
          <w:rPr>
            <w:rFonts w:ascii="Cambria Math"/>
            <w:color w:val="000000"/>
            <w:sz w:val="21"/>
            <w:szCs w:val="21"/>
          </w:rPr>
          <m:t>a&gt;b</m:t>
        </m:r>
        <m:r>
          <m:rPr>
            <m:sty m:val="p"/>
          </m:rPr>
          <w:rPr>
            <w:rFonts w:ascii="Cambria Math" w:hAnsi="Cambria Math" w:hint="eastAsia"/>
            <w:color w:val="000000"/>
            <w:sz w:val="21"/>
            <w:szCs w:val="21"/>
          </w:rPr>
          <m:t>且</m:t>
        </m:r>
        <m:r>
          <m:rPr>
            <m:sty m:val="p"/>
          </m:rPr>
          <w:rPr>
            <w:rFonts w:ascii="Cambria Math" w:hAnsi="Cambria Math"/>
            <w:color w:val="000000"/>
            <w:sz w:val="21"/>
            <w:szCs w:val="21"/>
          </w:rPr>
          <m:t>c</m:t>
        </m:r>
        <m:r>
          <w:rPr>
            <w:rFonts w:ascii="Cambria Math"/>
            <w:color w:val="000000"/>
            <w:sz w:val="21"/>
            <w:szCs w:val="21"/>
          </w:rPr>
          <m:t>&gt;d</m:t>
        </m:r>
        <m:r>
          <w:rPr>
            <w:rFonts w:ascii="Cambria Math" w:hAnsi="Cambria Math"/>
            <w:color w:val="000000"/>
            <w:sz w:val="21"/>
            <w:szCs w:val="21"/>
          </w:rPr>
          <m:t>⟺a+c&gt;b+d</m:t>
        </m:r>
      </m:oMath>
    </w:p>
    <w:p w:rsidR="007A6F8B" w:rsidRDefault="00D230B6">
      <w:pPr>
        <w:spacing w:line="480" w:lineRule="auto"/>
        <w:rPr>
          <w:rFonts w:ascii="楷体" w:hAnsi="楷体"/>
          <w:sz w:val="28"/>
        </w:rPr>
      </w:pPr>
      <w:r>
        <w:rPr>
          <w:rFonts w:ascii="宋体" w:eastAsia="宋体" w:hAnsi="宋体" w:cs="宋体" w:hint="eastAsia"/>
          <w:color w:val="000000"/>
          <w:kern w:val="0"/>
          <w:szCs w:val="21"/>
        </w:rPr>
        <w:t>7．</w:t>
      </w:r>
      <m:oMath>
        <m:r>
          <m:rPr>
            <m:sty m:val="p"/>
          </m:rPr>
          <w:rPr>
            <w:rFonts w:ascii="Cambria Math" w:hAnsi="Cambria Math"/>
            <w:color w:val="000000"/>
            <w:szCs w:val="21"/>
          </w:rPr>
          <m:t>2</m:t>
        </m:r>
      </m:oMath>
      <w:r>
        <w:rPr>
          <w:rFonts w:hint="eastAsia"/>
          <w:color w:val="000000"/>
          <w:szCs w:val="21"/>
        </w:rPr>
        <w:t>与</w:t>
      </w:r>
      <m:oMath>
        <m:r>
          <m:rPr>
            <m:sty m:val="p"/>
          </m:rPr>
          <w:rPr>
            <w:rFonts w:ascii="Cambria Math" w:hAnsi="Cambria Math"/>
            <w:color w:val="000000"/>
            <w:szCs w:val="21"/>
          </w:rPr>
          <m:t>8</m:t>
        </m:r>
      </m:oMath>
      <w:r>
        <w:rPr>
          <w:rFonts w:hint="eastAsia"/>
          <w:color w:val="000000"/>
          <w:szCs w:val="21"/>
        </w:rPr>
        <w:t>的等比中项是（）。</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w:rPr>
            <w:rFonts w:ascii="Cambria Math"/>
            <w:color w:val="000000"/>
            <w:sz w:val="21"/>
            <w:szCs w:val="21"/>
          </w:rPr>
          <m:t>5</m:t>
        </m:r>
      </m:oMath>
      <w:r>
        <w:rPr>
          <w:rFonts w:hint="eastAsia"/>
          <w:color w:val="000000"/>
          <w:sz w:val="21"/>
          <w:szCs w:val="21"/>
        </w:rPr>
        <w:t xml:space="preserve">                 B.</w:t>
      </w:r>
      <m:oMath>
        <m:r>
          <w:rPr>
            <w:rFonts w:ascii="Cambria Math" w:hAnsi="Cambria Math"/>
            <w:color w:val="000000"/>
            <w:sz w:val="21"/>
            <w:szCs w:val="21"/>
          </w:rPr>
          <m:t>±16</m:t>
        </m:r>
      </m:oMath>
      <w:r>
        <w:rPr>
          <w:rFonts w:hint="eastAsia"/>
          <w:color w:val="000000"/>
          <w:sz w:val="21"/>
          <w:szCs w:val="21"/>
        </w:rPr>
        <w:t xml:space="preserve">             C.</w:t>
      </w:r>
      <m:oMath>
        <m:r>
          <w:rPr>
            <w:rFonts w:ascii="Cambria Math"/>
            <w:color w:val="000000"/>
            <w:sz w:val="21"/>
            <w:szCs w:val="21"/>
          </w:rPr>
          <m:t>4</m:t>
        </m:r>
      </m:oMath>
      <w:r>
        <w:rPr>
          <w:rFonts w:hint="eastAsia"/>
          <w:color w:val="000000"/>
          <w:sz w:val="21"/>
          <w:szCs w:val="21"/>
        </w:rPr>
        <w:t xml:space="preserve">              D.</w:t>
      </w:r>
      <m:oMath>
        <m:r>
          <w:rPr>
            <w:rFonts w:ascii="Cambria Math" w:hAnsi="Cambria Math"/>
            <w:color w:val="000000"/>
            <w:sz w:val="21"/>
            <w:szCs w:val="21"/>
          </w:rPr>
          <m:t>±4</m:t>
        </m:r>
      </m:oMath>
    </w:p>
    <w:p w:rsidR="007A6F8B" w:rsidRDefault="00D230B6">
      <w:pPr>
        <w:spacing w:line="420" w:lineRule="exact"/>
        <w:rPr>
          <w:rFonts w:ascii="楷体" w:eastAsia="楷体" w:hAnsi="楷体"/>
          <w:sz w:val="28"/>
        </w:rPr>
      </w:pPr>
      <w:r>
        <w:rPr>
          <w:rFonts w:ascii="宋体" w:eastAsia="宋体" w:hAnsi="宋体" w:cs="宋体" w:hint="eastAsia"/>
          <w:color w:val="000000"/>
          <w:kern w:val="0"/>
          <w:szCs w:val="21"/>
        </w:rPr>
        <w:t xml:space="preserve">8. </w:t>
      </w:r>
      <w:r>
        <w:rPr>
          <w:rFonts w:hint="eastAsia"/>
          <w:color w:val="000000"/>
          <w:szCs w:val="21"/>
        </w:rPr>
        <w:t>下列函数中，偶函数的是（）。</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w:rPr>
            <w:rFonts w:ascii="Cambria Math"/>
            <w:color w:val="000000"/>
            <w:sz w:val="21"/>
            <w:szCs w:val="21"/>
          </w:rPr>
          <m:t>y=x</m:t>
        </m:r>
      </m:oMath>
      <w:r>
        <w:rPr>
          <w:rFonts w:hint="eastAsia"/>
          <w:color w:val="000000"/>
          <w:sz w:val="21"/>
          <w:szCs w:val="21"/>
        </w:rPr>
        <w:t xml:space="preserve">            B.</w:t>
      </w:r>
      <m:oMath>
        <m:r>
          <w:rPr>
            <w:rFonts w:ascii="Cambria Math"/>
            <w:color w:val="000000"/>
            <w:sz w:val="21"/>
            <w:szCs w:val="21"/>
          </w:rPr>
          <m:t>y=</m:t>
        </m:r>
        <m:sSup>
          <m:sSupPr>
            <m:ctrlPr>
              <w:rPr>
                <w:rFonts w:ascii="Cambria Math" w:hAnsi="Cambria Math"/>
                <w:i/>
                <w:color w:val="000000"/>
                <w:sz w:val="21"/>
                <w:szCs w:val="21"/>
              </w:rPr>
            </m:ctrlPr>
          </m:sSupPr>
          <m:e>
            <m:r>
              <w:rPr>
                <w:rFonts w:ascii="Cambria Math"/>
                <w:color w:val="000000"/>
                <w:sz w:val="21"/>
                <w:szCs w:val="21"/>
              </w:rPr>
              <m:t>2</m:t>
            </m:r>
          </m:e>
          <m:sup>
            <m:r>
              <w:rPr>
                <w:rFonts w:ascii="Cambria Math"/>
                <w:color w:val="000000"/>
                <w:sz w:val="21"/>
                <w:szCs w:val="21"/>
              </w:rPr>
              <m:t>x</m:t>
            </m:r>
          </m:sup>
        </m:sSup>
      </m:oMath>
      <w:r>
        <w:rPr>
          <w:rFonts w:hint="eastAsia"/>
          <w:color w:val="000000"/>
          <w:sz w:val="21"/>
          <w:szCs w:val="21"/>
        </w:rPr>
        <w:t xml:space="preserve">            C.</w:t>
      </w:r>
      <m:oMath>
        <m:r>
          <w:rPr>
            <w:rFonts w:ascii="Cambria Math"/>
            <w:color w:val="000000"/>
            <w:sz w:val="21"/>
            <w:szCs w:val="21"/>
          </w:rPr>
          <m:t>y=</m:t>
        </m:r>
        <m:sSup>
          <m:sSupPr>
            <m:ctrlPr>
              <w:rPr>
                <w:rFonts w:ascii="Cambria Math" w:hAnsi="Cambria Math"/>
                <w:i/>
                <w:color w:val="000000"/>
                <w:sz w:val="21"/>
                <w:szCs w:val="21"/>
              </w:rPr>
            </m:ctrlPr>
          </m:sSupPr>
          <m:e>
            <m:r>
              <w:rPr>
                <w:rFonts w:ascii="Cambria Math"/>
                <w:color w:val="000000"/>
                <w:sz w:val="21"/>
                <w:szCs w:val="21"/>
              </w:rPr>
              <m:t>x</m:t>
            </m:r>
          </m:e>
          <m:sup>
            <m:r>
              <w:rPr>
                <w:rFonts w:ascii="Cambria Math"/>
                <w:color w:val="000000"/>
                <w:sz w:val="21"/>
                <w:szCs w:val="21"/>
              </w:rPr>
              <m:t>2</m:t>
            </m:r>
          </m:sup>
        </m:sSup>
      </m:oMath>
      <w:r>
        <w:rPr>
          <w:rFonts w:hint="eastAsia"/>
          <w:color w:val="000000"/>
          <w:sz w:val="21"/>
          <w:szCs w:val="21"/>
        </w:rPr>
        <w:t xml:space="preserve">          D.</w:t>
      </w:r>
      <m:oMath>
        <m:r>
          <w:rPr>
            <w:rFonts w:ascii="Cambria Math" w:hAnsi="Cambria Math"/>
            <w:color w:val="000000"/>
            <w:sz w:val="21"/>
            <w:szCs w:val="21"/>
          </w:rPr>
          <m:t>y=</m:t>
        </m:r>
        <m:f>
          <m:fPr>
            <m:ctrlPr>
              <w:rPr>
                <w:rFonts w:ascii="Cambria Math" w:hAnsi="Cambria Math"/>
                <w:i/>
                <w:iCs/>
                <w:color w:val="000000"/>
                <w:sz w:val="21"/>
                <w:szCs w:val="21"/>
              </w:rPr>
            </m:ctrlPr>
          </m:fPr>
          <m:num>
            <m:r>
              <w:rPr>
                <w:rFonts w:ascii="Cambria Math" w:hAnsi="Cambria Math"/>
                <w:color w:val="000000"/>
                <w:sz w:val="21"/>
                <w:szCs w:val="21"/>
              </w:rPr>
              <m:t>1</m:t>
            </m:r>
          </m:num>
          <m:den>
            <m:r>
              <w:rPr>
                <w:rFonts w:ascii="Cambria Math" w:hAnsi="Cambria Math"/>
                <w:color w:val="000000"/>
                <w:sz w:val="21"/>
                <w:szCs w:val="21"/>
              </w:rPr>
              <m:t>x</m:t>
            </m:r>
          </m:den>
        </m:f>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9. 下列各点中，在函数</w:t>
      </w:r>
      <m:oMath>
        <m:r>
          <w:rPr>
            <w:rFonts w:ascii="Cambria Math" w:hAnsi="Cambria Math"/>
            <w:color w:val="000000"/>
            <w:sz w:val="21"/>
            <w:szCs w:val="21"/>
          </w:rPr>
          <m:t>y=3x-1</m:t>
        </m:r>
      </m:oMath>
      <w:r>
        <w:rPr>
          <w:rFonts w:hAnsi="Cambria Math" w:hint="eastAsia"/>
          <w:iCs/>
          <w:color w:val="000000"/>
          <w:sz w:val="21"/>
          <w:szCs w:val="21"/>
        </w:rPr>
        <w:t>的图像上的点是</w:t>
      </w:r>
      <w:r>
        <w:rPr>
          <w:rFonts w:hint="eastAsia"/>
          <w:color w:val="000000"/>
          <w:sz w:val="21"/>
          <w:szCs w:val="21"/>
        </w:rPr>
        <w:t>（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A.</w:t>
      </w:r>
      <m:oMath>
        <m:r>
          <m:rPr>
            <m:sty m:val="p"/>
          </m:rPr>
          <w:rPr>
            <w:rFonts w:ascii="Cambria Math" w:hint="eastAsia"/>
            <w:color w:val="000000"/>
            <w:sz w:val="21"/>
            <w:szCs w:val="21"/>
          </w:rPr>
          <m:t>（</m:t>
        </m:r>
        <m:r>
          <m:rPr>
            <m:sty m:val="p"/>
          </m:rPr>
          <w:rPr>
            <w:rFonts w:ascii="Cambria Math"/>
            <w:color w:val="000000"/>
            <w:sz w:val="21"/>
            <w:szCs w:val="21"/>
          </w:rPr>
          <m:t>1</m:t>
        </m:r>
        <m:r>
          <m:rPr>
            <m:sty m:val="p"/>
          </m:rPr>
          <w:rPr>
            <w:rFonts w:ascii="Cambria Math" w:hint="eastAsia"/>
            <w:color w:val="000000"/>
            <w:sz w:val="21"/>
            <w:szCs w:val="21"/>
          </w:rPr>
          <m:t>，</m:t>
        </m:r>
        <m:r>
          <m:rPr>
            <m:sty m:val="p"/>
          </m:rPr>
          <w:rPr>
            <w:rFonts w:ascii="Cambria Math"/>
            <w:color w:val="000000"/>
            <w:sz w:val="21"/>
            <w:szCs w:val="21"/>
          </w:rPr>
          <m:t>2</m:t>
        </m:r>
        <m:r>
          <m:rPr>
            <m:sty m:val="p"/>
          </m:rPr>
          <w:rPr>
            <w:rFonts w:ascii="Cambria Math" w:hint="eastAsia"/>
            <w:color w:val="000000"/>
            <w:sz w:val="21"/>
            <w:szCs w:val="21"/>
          </w:rPr>
          <m:t>）</m:t>
        </m:r>
      </m:oMath>
      <w:r>
        <w:rPr>
          <w:rFonts w:hint="eastAsia"/>
          <w:color w:val="000000"/>
          <w:sz w:val="21"/>
          <w:szCs w:val="21"/>
        </w:rPr>
        <w:t xml:space="preserve">        B.</w:t>
      </w:r>
      <m:oMath>
        <m:r>
          <m:rPr>
            <m:sty m:val="p"/>
          </m:rPr>
          <w:rPr>
            <w:rFonts w:ascii="Cambria Math" w:hint="eastAsia"/>
            <w:color w:val="000000"/>
            <w:sz w:val="21"/>
            <w:szCs w:val="21"/>
          </w:rPr>
          <m:t>（</m:t>
        </m:r>
        <m:r>
          <m:rPr>
            <m:sty m:val="p"/>
          </m:rPr>
          <w:rPr>
            <w:rFonts w:ascii="Cambria Math"/>
            <w:color w:val="000000"/>
            <w:sz w:val="21"/>
            <w:szCs w:val="21"/>
          </w:rPr>
          <m:t>3</m:t>
        </m:r>
        <m:r>
          <m:rPr>
            <m:sty m:val="p"/>
          </m:rPr>
          <w:rPr>
            <w:rFonts w:ascii="Cambria Math" w:hint="eastAsia"/>
            <w:color w:val="000000"/>
            <w:sz w:val="21"/>
            <w:szCs w:val="21"/>
          </w:rPr>
          <m:t>，</m:t>
        </m:r>
        <m:r>
          <m:rPr>
            <m:sty m:val="p"/>
          </m:rPr>
          <w:rPr>
            <w:rFonts w:ascii="Cambria Math"/>
            <w:color w:val="000000"/>
            <w:sz w:val="21"/>
            <w:szCs w:val="21"/>
          </w:rPr>
          <m:t>4</m:t>
        </m:r>
        <m:r>
          <m:rPr>
            <m:sty m:val="p"/>
          </m:rPr>
          <w:rPr>
            <w:rFonts w:ascii="Cambria Math" w:hint="eastAsia"/>
            <w:color w:val="000000"/>
            <w:sz w:val="21"/>
            <w:szCs w:val="21"/>
          </w:rPr>
          <m:t>）</m:t>
        </m:r>
      </m:oMath>
      <w:r>
        <w:rPr>
          <w:rFonts w:hint="eastAsia"/>
          <w:color w:val="000000"/>
          <w:sz w:val="21"/>
          <w:szCs w:val="21"/>
        </w:rPr>
        <w:t xml:space="preserve">          C.</w:t>
      </w:r>
      <m:oMath>
        <m:r>
          <m:rPr>
            <m:sty m:val="p"/>
          </m:rPr>
          <w:rPr>
            <w:rFonts w:ascii="Cambria Math" w:hint="eastAsia"/>
            <w:color w:val="000000"/>
            <w:sz w:val="21"/>
            <w:szCs w:val="21"/>
          </w:rPr>
          <m:t>（</m:t>
        </m:r>
        <m:r>
          <m:rPr>
            <m:sty m:val="p"/>
          </m:rPr>
          <w:rPr>
            <w:rFonts w:ascii="Cambria Math"/>
            <w:color w:val="000000"/>
            <w:sz w:val="21"/>
            <w:szCs w:val="21"/>
          </w:rPr>
          <m:t>0</m:t>
        </m:r>
        <m:r>
          <m:rPr>
            <m:sty m:val="p"/>
          </m:rPr>
          <w:rPr>
            <w:rFonts w:ascii="Cambria Math" w:hint="eastAsia"/>
            <w:color w:val="000000"/>
            <w:sz w:val="21"/>
            <w:szCs w:val="21"/>
          </w:rPr>
          <m:t>，</m:t>
        </m:r>
        <m:r>
          <m:rPr>
            <m:sty m:val="p"/>
          </m:rPr>
          <w:rPr>
            <w:rFonts w:ascii="Cambria Math"/>
            <w:color w:val="000000"/>
            <w:sz w:val="21"/>
            <w:szCs w:val="21"/>
          </w:rPr>
          <m:t>1</m:t>
        </m:r>
        <m:r>
          <m:rPr>
            <m:sty m:val="p"/>
          </m:rPr>
          <w:rPr>
            <w:rFonts w:ascii="Cambria Math" w:hint="eastAsia"/>
            <w:color w:val="000000"/>
            <w:sz w:val="21"/>
            <w:szCs w:val="21"/>
          </w:rPr>
          <m:t>）</m:t>
        </m:r>
      </m:oMath>
      <w:r>
        <w:rPr>
          <w:rFonts w:hint="eastAsia"/>
          <w:color w:val="000000"/>
          <w:sz w:val="21"/>
          <w:szCs w:val="21"/>
        </w:rPr>
        <w:t xml:space="preserve">        D.</w:t>
      </w:r>
      <m:oMath>
        <m:r>
          <m:rPr>
            <m:sty m:val="p"/>
          </m:rPr>
          <w:rPr>
            <w:rFonts w:ascii="Cambria Math" w:hint="eastAsia"/>
            <w:color w:val="000000"/>
            <w:sz w:val="21"/>
            <w:szCs w:val="21"/>
          </w:rPr>
          <m:t>（</m:t>
        </m:r>
        <m:r>
          <m:rPr>
            <m:sty m:val="p"/>
          </m:rPr>
          <w:rPr>
            <w:rFonts w:ascii="Cambria Math"/>
            <w:color w:val="000000"/>
            <w:sz w:val="21"/>
            <w:szCs w:val="21"/>
          </w:rPr>
          <m:t>5</m:t>
        </m:r>
        <m:r>
          <m:rPr>
            <m:sty m:val="p"/>
          </m:rPr>
          <w:rPr>
            <w:rFonts w:ascii="Cambria Math" w:hint="eastAsia"/>
            <w:color w:val="000000"/>
            <w:sz w:val="21"/>
            <w:szCs w:val="21"/>
          </w:rPr>
          <m:t>，</m:t>
        </m:r>
        <m:r>
          <m:rPr>
            <m:sty m:val="p"/>
          </m:rPr>
          <w:rPr>
            <w:rFonts w:ascii="Cambria Math"/>
            <w:color w:val="000000"/>
            <w:sz w:val="21"/>
            <w:szCs w:val="21"/>
          </w:rPr>
          <m:t>6</m:t>
        </m:r>
        <m:r>
          <m:rPr>
            <m:sty m:val="p"/>
          </m:rPr>
          <w:rPr>
            <w:rFonts w:ascii="Cambria Math" w:hint="eastAsia"/>
            <w:color w:val="000000"/>
            <w:sz w:val="21"/>
            <w:szCs w:val="21"/>
          </w:rPr>
          <m:t>）</m:t>
        </m:r>
      </m:oMath>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lastRenderedPageBreak/>
        <w:t>10.若</w:t>
      </w:r>
      <m:oMath>
        <m:r>
          <w:rPr>
            <w:rFonts w:ascii="Cambria Math"/>
            <w:color w:val="000000"/>
            <w:sz w:val="21"/>
            <w:szCs w:val="21"/>
          </w:rPr>
          <m:t>α=</m:t>
        </m:r>
        <m:r>
          <w:rPr>
            <w:rFonts w:ascii="Cambria Math" w:eastAsia="微软雅黑" w:hAnsi="Cambria Math" w:cs="微软雅黑"/>
            <w:color w:val="000000"/>
            <w:sz w:val="21"/>
            <w:szCs w:val="21"/>
          </w:rPr>
          <m:t>4</m:t>
        </m:r>
      </m:oMath>
      <w:r>
        <w:rPr>
          <w:rFonts w:hint="eastAsia"/>
          <w:color w:val="000000"/>
          <w:sz w:val="21"/>
          <w:szCs w:val="21"/>
        </w:rPr>
        <w:t>，则角</w:t>
      </w:r>
      <m:oMath>
        <m:r>
          <w:rPr>
            <w:rFonts w:ascii="Cambria Math"/>
            <w:color w:val="000000"/>
            <w:sz w:val="21"/>
            <w:szCs w:val="21"/>
          </w:rPr>
          <m:t>α</m:t>
        </m:r>
      </m:oMath>
      <w:r>
        <w:rPr>
          <w:rFonts w:hint="eastAsia"/>
          <w:color w:val="000000"/>
          <w:sz w:val="21"/>
          <w:szCs w:val="21"/>
        </w:rPr>
        <w:t>的终边在（    ）。</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 xml:space="preserve">A.第一象限        B.第二象限         C.第三象限         D.第四象限 </w:t>
      </w:r>
    </w:p>
    <w:p w:rsidR="007A6F8B" w:rsidRDefault="00D230B6">
      <w:pPr>
        <w:pStyle w:val="a5"/>
        <w:spacing w:before="0" w:beforeAutospacing="0" w:after="0" w:afterAutospacing="0" w:line="480" w:lineRule="auto"/>
        <w:jc w:val="both"/>
        <w:rPr>
          <w:rFonts w:hAnsi="Cambria Math" w:hint="eastAsia"/>
          <w:kern w:val="2"/>
          <w:sz w:val="21"/>
          <w:szCs w:val="21"/>
        </w:rPr>
      </w:pPr>
      <w:r>
        <w:rPr>
          <w:rFonts w:hint="eastAsia"/>
          <w:b/>
          <w:bCs/>
          <w:color w:val="000000"/>
          <w:sz w:val="21"/>
          <w:szCs w:val="21"/>
        </w:rPr>
        <w:t>二、填空题（本题共5道小题，每小题6分，共30分）。</w:t>
      </w:r>
    </w:p>
    <w:p w:rsidR="007A6F8B" w:rsidRDefault="00D230B6">
      <w:pPr>
        <w:pStyle w:val="a5"/>
        <w:spacing w:before="0" w:beforeAutospacing="0" w:after="0" w:afterAutospacing="0" w:line="480" w:lineRule="auto"/>
        <w:jc w:val="both"/>
        <w:rPr>
          <w:szCs w:val="21"/>
        </w:rPr>
      </w:pPr>
      <w:r>
        <w:rPr>
          <w:rFonts w:hAnsi="Cambria Math" w:hint="eastAsia"/>
          <w:kern w:val="2"/>
          <w:sz w:val="21"/>
          <w:szCs w:val="21"/>
        </w:rPr>
        <w:t>1. 已知函数</w:t>
      </w:r>
      <m:oMath>
        <m:r>
          <w:rPr>
            <w:rFonts w:ascii="Cambria Math" w:hAnsi="Cambria Math"/>
            <w:kern w:val="2"/>
            <w:sz w:val="21"/>
            <w:szCs w:val="21"/>
          </w:rPr>
          <m:t>f(x)=</m:t>
        </m:r>
        <m:rad>
          <m:radPr>
            <m:degHide m:val="on"/>
            <m:ctrlPr>
              <w:rPr>
                <w:rFonts w:ascii="Cambria Math" w:hAnsi="Cambria Math"/>
                <w:i/>
                <w:iCs/>
                <w:kern w:val="2"/>
                <w:sz w:val="21"/>
                <w:szCs w:val="21"/>
              </w:rPr>
            </m:ctrlPr>
          </m:radPr>
          <m:deg/>
          <m:e>
            <m:sSup>
              <m:sSupPr>
                <m:ctrlPr>
                  <w:rPr>
                    <w:rFonts w:ascii="Cambria Math" w:hAnsi="Cambria Math"/>
                    <w:i/>
                    <w:iCs/>
                    <w:kern w:val="2"/>
                    <w:sz w:val="21"/>
                    <w:szCs w:val="21"/>
                  </w:rPr>
                </m:ctrlPr>
              </m:sSupPr>
              <m:e>
                <m:r>
                  <w:rPr>
                    <w:rFonts w:ascii="Cambria Math" w:hAnsi="Cambria Math"/>
                    <w:kern w:val="2"/>
                    <w:sz w:val="21"/>
                    <w:szCs w:val="21"/>
                  </w:rPr>
                  <m:t>x</m:t>
                </m:r>
              </m:e>
              <m:sup>
                <m:r>
                  <w:rPr>
                    <w:rFonts w:ascii="Cambria Math" w:hAnsi="Cambria Math"/>
                    <w:kern w:val="2"/>
                    <w:sz w:val="21"/>
                    <w:szCs w:val="21"/>
                  </w:rPr>
                  <m:t>2</m:t>
                </m:r>
              </m:sup>
            </m:sSup>
            <m:r>
              <w:rPr>
                <w:rFonts w:ascii="Cambria Math" w:hAnsi="Cambria Math"/>
                <w:kern w:val="2"/>
                <w:sz w:val="21"/>
                <w:szCs w:val="21"/>
              </w:rPr>
              <m:t>-3x+2</m:t>
            </m:r>
          </m:e>
        </m:rad>
      </m:oMath>
      <w:r>
        <w:rPr>
          <w:rFonts w:hAnsi="Cambria Math" w:hint="eastAsia"/>
          <w:kern w:val="2"/>
          <w:sz w:val="21"/>
          <w:szCs w:val="21"/>
        </w:rPr>
        <w:t>，则其定义域为</w:t>
      </w:r>
      <w:r>
        <w:rPr>
          <w:rFonts w:hint="eastAsia"/>
          <w:color w:val="000000"/>
          <w:sz w:val="21"/>
          <w:szCs w:val="21"/>
        </w:rPr>
        <w:t>。</w:t>
      </w:r>
    </w:p>
    <w:p w:rsidR="007A6F8B" w:rsidRDefault="00D230B6">
      <w:pPr>
        <w:spacing w:line="480" w:lineRule="auto"/>
        <w:rPr>
          <w:color w:val="000000"/>
          <w:szCs w:val="21"/>
        </w:rPr>
      </w:pPr>
      <w:r>
        <w:rPr>
          <w:rFonts w:ascii="宋体" w:eastAsia="宋体" w:hAnsi="Cambria Math" w:cs="宋体" w:hint="eastAsia"/>
          <w:szCs w:val="21"/>
        </w:rPr>
        <w:t xml:space="preserve">2. </w:t>
      </w:r>
      <w:r>
        <w:rPr>
          <w:rFonts w:hAnsi="Cambria Math" w:cs="宋体" w:hint="eastAsia"/>
          <w:color w:val="000000"/>
          <w:kern w:val="0"/>
          <w:szCs w:val="21"/>
        </w:rPr>
        <w:t>在等比数列</w:t>
      </w:r>
      <m:oMath>
        <m:d>
          <m:dPr>
            <m:begChr m:val="{"/>
            <m:endChr m:val="}"/>
            <m:ctrlPr>
              <w:rPr>
                <w:rFonts w:ascii="Cambria Math" w:hAnsi="Cambria Math" w:cs="宋体"/>
                <w:i/>
                <w:color w:val="000000"/>
                <w:kern w:val="0"/>
                <w:szCs w:val="21"/>
              </w:rPr>
            </m:ctrlPr>
          </m:dPr>
          <m:e>
            <m:sSub>
              <m:sSubPr>
                <m:ctrlPr>
                  <w:rPr>
                    <w:rFonts w:ascii="Cambria Math" w:hAnsi="Cambria Math" w:cs="宋体"/>
                    <w:i/>
                    <w:color w:val="000000"/>
                    <w:kern w:val="0"/>
                    <w:szCs w:val="21"/>
                  </w:rPr>
                </m:ctrlPr>
              </m:sSubPr>
              <m:e>
                <m:r>
                  <w:rPr>
                    <w:rFonts w:ascii="Cambria Math" w:hAnsi="Cambria Math" w:cs="宋体"/>
                    <w:color w:val="000000"/>
                    <w:kern w:val="0"/>
                    <w:szCs w:val="21"/>
                  </w:rPr>
                  <m:t>a</m:t>
                </m:r>
              </m:e>
              <m:sub>
                <m:r>
                  <w:rPr>
                    <w:rFonts w:ascii="Cambria Math" w:hAnsi="Cambria Math" w:cs="宋体"/>
                    <w:color w:val="000000"/>
                    <w:kern w:val="0"/>
                    <w:szCs w:val="21"/>
                  </w:rPr>
                  <m:t>n</m:t>
                </m:r>
              </m:sub>
            </m:sSub>
          </m:e>
        </m:d>
      </m:oMath>
      <w:r>
        <w:rPr>
          <w:rFonts w:hAnsi="Cambria Math" w:cs="宋体" w:hint="eastAsia"/>
          <w:color w:val="000000"/>
          <w:kern w:val="0"/>
          <w:szCs w:val="21"/>
        </w:rPr>
        <w:t>中，</w:t>
      </w:r>
      <m:oMath>
        <m:sSub>
          <m:sSubPr>
            <m:ctrlPr>
              <w:rPr>
                <w:rFonts w:ascii="Cambria Math" w:hAnsi="Cambria Math" w:cs="宋体"/>
                <w:i/>
                <w:color w:val="000000"/>
                <w:kern w:val="0"/>
                <w:szCs w:val="21"/>
              </w:rPr>
            </m:ctrlPr>
          </m:sSubPr>
          <m:e>
            <m:r>
              <w:rPr>
                <w:rFonts w:ascii="Cambria Math" w:hAnsi="Cambria Math" w:cs="宋体"/>
                <w:color w:val="000000"/>
                <w:kern w:val="0"/>
                <w:szCs w:val="21"/>
              </w:rPr>
              <m:t>a</m:t>
            </m:r>
          </m:e>
          <m:sub>
            <m:r>
              <w:rPr>
                <w:rFonts w:ascii="Cambria Math" w:hAnsi="Cambria Math" w:cs="宋体"/>
                <w:color w:val="000000"/>
                <w:kern w:val="0"/>
                <w:szCs w:val="21"/>
              </w:rPr>
              <m:t>3</m:t>
            </m:r>
          </m:sub>
        </m:sSub>
        <m:r>
          <w:rPr>
            <w:rFonts w:ascii="Cambria Math" w:hAnsi="Cambria Math" w:cs="宋体"/>
            <w:color w:val="000000"/>
            <w:kern w:val="0"/>
            <w:szCs w:val="21"/>
          </w:rPr>
          <m:t>=16</m:t>
        </m:r>
      </m:oMath>
      <w:r>
        <w:rPr>
          <w:rFonts w:hAnsi="Cambria Math" w:cs="宋体" w:hint="eastAsia"/>
          <w:color w:val="000000"/>
          <w:kern w:val="0"/>
          <w:szCs w:val="21"/>
        </w:rPr>
        <w:t>，</w:t>
      </w:r>
      <m:oMath>
        <m:r>
          <w:rPr>
            <w:rFonts w:ascii="Cambria Math" w:hAnsi="Cambria Math" w:cs="宋体"/>
            <w:color w:val="000000"/>
            <w:kern w:val="0"/>
            <w:szCs w:val="21"/>
          </w:rPr>
          <m:t>q=2</m:t>
        </m:r>
      </m:oMath>
      <w:r>
        <w:rPr>
          <w:rFonts w:hAnsi="Cambria Math" w:cs="宋体" w:hint="eastAsia"/>
          <w:color w:val="000000"/>
          <w:kern w:val="0"/>
          <w:szCs w:val="21"/>
        </w:rPr>
        <w:t>，则</w:t>
      </w:r>
      <m:oMath>
        <m:sSub>
          <m:sSubPr>
            <m:ctrlPr>
              <w:rPr>
                <w:rFonts w:ascii="Cambria Math" w:hAnsi="Cambria Math" w:cs="宋体"/>
                <w:i/>
                <w:color w:val="000000"/>
                <w:kern w:val="0"/>
                <w:szCs w:val="21"/>
              </w:rPr>
            </m:ctrlPr>
          </m:sSubPr>
          <m:e>
            <m:r>
              <w:rPr>
                <w:rFonts w:ascii="Cambria Math" w:hAnsi="Cambria Math" w:cs="宋体"/>
                <w:color w:val="000000"/>
                <w:kern w:val="0"/>
                <w:szCs w:val="21"/>
              </w:rPr>
              <m:t>a</m:t>
            </m:r>
          </m:e>
          <m:sub>
            <m:r>
              <w:rPr>
                <w:rFonts w:ascii="Cambria Math" w:hAnsi="Cambria Math" w:cs="宋体"/>
                <w:color w:val="000000"/>
                <w:kern w:val="0"/>
                <w:szCs w:val="21"/>
              </w:rPr>
              <m:t>1</m:t>
            </m:r>
          </m:sub>
        </m:sSub>
        <m:r>
          <w:rPr>
            <w:rFonts w:ascii="Cambria Math" w:hAnsi="Cambria Math" w:cs="宋体"/>
            <w:color w:val="000000"/>
            <w:kern w:val="0"/>
            <w:szCs w:val="21"/>
          </w:rPr>
          <m:t>=</m:t>
        </m:r>
      </m:oMath>
      <w:r>
        <w:rPr>
          <w:rFonts w:hint="eastAsia"/>
          <w:color w:val="000000"/>
          <w:szCs w:val="21"/>
        </w:rPr>
        <w:t>。</w:t>
      </w:r>
    </w:p>
    <w:p w:rsidR="007A6F8B" w:rsidRDefault="00D230B6">
      <w:pPr>
        <w:spacing w:line="480" w:lineRule="auto"/>
        <w:rPr>
          <w:color w:val="000000"/>
          <w:szCs w:val="21"/>
        </w:rPr>
      </w:pPr>
      <w:r>
        <w:rPr>
          <w:rFonts w:ascii="宋体" w:eastAsia="宋体" w:hAnsi="Cambria Math" w:cs="宋体" w:hint="eastAsia"/>
          <w:szCs w:val="21"/>
        </w:rPr>
        <w:t xml:space="preserve">3. </w:t>
      </w:r>
      <m:oMath>
        <m:sSup>
          <m:sSupPr>
            <m:ctrlPr>
              <w:rPr>
                <w:rFonts w:ascii="Cambria Math" w:hAnsi="Cambria Math"/>
                <w:i/>
                <w:color w:val="000000"/>
                <w:position w:val="-6"/>
                <w:szCs w:val="21"/>
              </w:rPr>
            </m:ctrlPr>
          </m:sSupPr>
          <m:e>
            <m:r>
              <w:rPr>
                <w:rFonts w:ascii="Cambria Math" w:hAnsi="Cambria Math"/>
                <w:color w:val="000000"/>
                <w:position w:val="-6"/>
                <w:szCs w:val="21"/>
              </w:rPr>
              <m:t xml:space="preserve"> 2</m:t>
            </m:r>
          </m:e>
          <m:sup>
            <m:r>
              <w:rPr>
                <w:rFonts w:ascii="Cambria Math" w:hAnsi="Cambria Math"/>
                <w:color w:val="000000"/>
                <w:position w:val="-6"/>
                <w:szCs w:val="21"/>
              </w:rPr>
              <m:t>3</m:t>
            </m:r>
          </m:sup>
        </m:sSup>
        <m:r>
          <w:rPr>
            <w:rFonts w:ascii="Cambria Math" w:hAnsi="Cambria Math"/>
            <w:color w:val="000000"/>
            <w:position w:val="-6"/>
            <w:szCs w:val="21"/>
          </w:rPr>
          <m:t>∙</m:t>
        </m:r>
        <m:sSup>
          <m:sSupPr>
            <m:ctrlPr>
              <w:rPr>
                <w:rFonts w:ascii="Cambria Math" w:hAnsi="Cambria Math"/>
                <w:i/>
                <w:color w:val="000000"/>
                <w:position w:val="-6"/>
                <w:szCs w:val="21"/>
              </w:rPr>
            </m:ctrlPr>
          </m:sSupPr>
          <m:e>
            <m:r>
              <w:rPr>
                <w:rFonts w:ascii="Cambria Math" w:hAnsi="Cambria Math"/>
                <w:color w:val="000000"/>
                <w:position w:val="-6"/>
                <w:szCs w:val="21"/>
              </w:rPr>
              <m:t>9</m:t>
            </m:r>
          </m:e>
          <m:sup>
            <m:f>
              <m:fPr>
                <m:ctrlPr>
                  <w:rPr>
                    <w:rFonts w:ascii="Cambria Math" w:hAnsi="Cambria Math"/>
                    <w:i/>
                    <w:color w:val="000000"/>
                    <w:position w:val="-6"/>
                    <w:szCs w:val="21"/>
                  </w:rPr>
                </m:ctrlPr>
              </m:fPr>
              <m:num>
                <m:r>
                  <w:rPr>
                    <w:rFonts w:ascii="Cambria Math" w:hAnsi="Cambria Math"/>
                    <w:color w:val="000000"/>
                    <w:position w:val="-6"/>
                    <w:szCs w:val="21"/>
                  </w:rPr>
                  <m:t>1</m:t>
                </m:r>
              </m:num>
              <m:den>
                <m:r>
                  <w:rPr>
                    <w:rFonts w:ascii="Cambria Math" w:hAnsi="Cambria Math"/>
                    <w:color w:val="000000"/>
                    <w:position w:val="-6"/>
                    <w:szCs w:val="21"/>
                  </w:rPr>
                  <m:t>2</m:t>
                </m:r>
              </m:den>
            </m:f>
          </m:sup>
        </m:sSup>
        <m:r>
          <w:rPr>
            <w:rFonts w:ascii="Cambria Math" w:hAnsi="Cambria Math"/>
            <w:color w:val="000000"/>
            <w:position w:val="-6"/>
            <w:szCs w:val="21"/>
          </w:rPr>
          <m:t>∙</m:t>
        </m:r>
        <m:sSup>
          <m:sSupPr>
            <m:ctrlPr>
              <w:rPr>
                <w:rFonts w:ascii="Cambria Math" w:hAnsi="Cambria Math"/>
                <w:i/>
                <w:color w:val="000000"/>
                <w:position w:val="-6"/>
                <w:szCs w:val="21"/>
              </w:rPr>
            </m:ctrlPr>
          </m:sSupPr>
          <m:e>
            <m:r>
              <w:rPr>
                <w:rFonts w:ascii="Cambria Math" w:hAnsi="Cambria Math"/>
                <w:color w:val="000000"/>
                <w:position w:val="-6"/>
                <w:szCs w:val="21"/>
              </w:rPr>
              <m:t>8</m:t>
            </m:r>
          </m:e>
          <m:sup>
            <m:f>
              <m:fPr>
                <m:ctrlPr>
                  <w:rPr>
                    <w:rFonts w:ascii="Cambria Math" w:hAnsi="Cambria Math"/>
                    <w:i/>
                    <w:color w:val="000000"/>
                    <w:position w:val="-6"/>
                    <w:szCs w:val="21"/>
                  </w:rPr>
                </m:ctrlPr>
              </m:fPr>
              <m:num>
                <m:r>
                  <w:rPr>
                    <w:rFonts w:ascii="Cambria Math" w:hAnsi="Cambria Math"/>
                    <w:color w:val="000000"/>
                    <w:position w:val="-6"/>
                    <w:szCs w:val="21"/>
                  </w:rPr>
                  <m:t>1</m:t>
                </m:r>
              </m:num>
              <m:den>
                <m:r>
                  <w:rPr>
                    <w:rFonts w:ascii="Cambria Math" w:hAnsi="Cambria Math"/>
                    <w:color w:val="000000"/>
                    <w:position w:val="-6"/>
                    <w:szCs w:val="21"/>
                  </w:rPr>
                  <m:t>3</m:t>
                </m:r>
              </m:den>
            </m:f>
          </m:sup>
        </m:sSup>
        <m:r>
          <w:rPr>
            <w:rFonts w:ascii="Cambria Math" w:hAnsi="Cambria Math"/>
            <w:color w:val="000000"/>
            <w:position w:val="-6"/>
            <w:szCs w:val="21"/>
          </w:rPr>
          <m:t>=</m:t>
        </m:r>
      </m:oMath>
      <w:r>
        <w:rPr>
          <w:rFonts w:hint="eastAsia"/>
          <w:color w:val="000000"/>
          <w:szCs w:val="21"/>
        </w:rPr>
        <w:t>。</w:t>
      </w:r>
    </w:p>
    <w:p w:rsidR="007A6F8B" w:rsidRDefault="00D230B6">
      <w:pPr>
        <w:pStyle w:val="a5"/>
        <w:spacing w:before="0" w:beforeAutospacing="0" w:after="0" w:afterAutospacing="0" w:line="480" w:lineRule="auto"/>
        <w:jc w:val="both"/>
        <w:rPr>
          <w:color w:val="000000"/>
          <w:sz w:val="21"/>
          <w:szCs w:val="21"/>
        </w:rPr>
      </w:pPr>
      <w:r>
        <w:rPr>
          <w:rFonts w:hint="eastAsia"/>
          <w:color w:val="000000"/>
          <w:sz w:val="21"/>
          <w:szCs w:val="21"/>
        </w:rPr>
        <w:t>4. 已知直线</w:t>
      </w:r>
      <m:oMath>
        <m:r>
          <w:rPr>
            <w:rFonts w:ascii="Cambria Math" w:hAnsi="Cambria Math"/>
            <w:color w:val="000000"/>
            <w:sz w:val="21"/>
            <w:szCs w:val="21"/>
          </w:rPr>
          <m:t>L</m:t>
        </m:r>
      </m:oMath>
      <w:r>
        <w:rPr>
          <w:rFonts w:hAnsi="Cambria Math" w:hint="eastAsia"/>
          <w:color w:val="000000"/>
          <w:sz w:val="21"/>
          <w:szCs w:val="21"/>
        </w:rPr>
        <w:t>过点</w:t>
      </w:r>
      <m:oMath>
        <m:r>
          <m:rPr>
            <m:sty m:val="p"/>
          </m:rPr>
          <w:rPr>
            <w:rFonts w:ascii="Cambria Math" w:hAnsi="Cambria Math" w:hint="eastAsia"/>
            <w:color w:val="000000"/>
            <w:sz w:val="21"/>
            <w:szCs w:val="21"/>
          </w:rPr>
          <m:t>（</m:t>
        </m:r>
        <m:r>
          <m:rPr>
            <m:sty m:val="p"/>
          </m:rPr>
          <w:rPr>
            <w:rFonts w:ascii="Cambria Math" w:hAnsi="Cambria Math"/>
            <w:color w:val="000000"/>
            <w:sz w:val="21"/>
            <w:szCs w:val="21"/>
          </w:rPr>
          <m:t>1</m:t>
        </m:r>
        <m:r>
          <m:rPr>
            <m:sty m:val="p"/>
          </m:rPr>
          <w:rPr>
            <w:rFonts w:ascii="Cambria Math" w:hAnsi="Cambria Math" w:hint="eastAsia"/>
            <w:color w:val="000000"/>
            <w:sz w:val="21"/>
            <w:szCs w:val="21"/>
          </w:rPr>
          <m:t>，</m:t>
        </m:r>
        <m:r>
          <m:rPr>
            <m:sty m:val="p"/>
          </m:rPr>
          <w:rPr>
            <w:rFonts w:ascii="Cambria Math" w:hAnsi="Cambria Math"/>
            <w:color w:val="000000"/>
            <w:sz w:val="21"/>
            <w:szCs w:val="21"/>
          </w:rPr>
          <m:t>0</m:t>
        </m:r>
        <m:r>
          <m:rPr>
            <m:sty m:val="p"/>
          </m:rPr>
          <w:rPr>
            <w:rFonts w:ascii="Cambria Math" w:hAnsi="Cambria Math" w:hint="eastAsia"/>
            <w:color w:val="000000"/>
            <w:sz w:val="21"/>
            <w:szCs w:val="21"/>
          </w:rPr>
          <m:t>）</m:t>
        </m:r>
      </m:oMath>
      <w:r>
        <w:rPr>
          <w:rFonts w:hAnsi="Cambria Math" w:hint="eastAsia"/>
          <w:color w:val="000000"/>
          <w:sz w:val="21"/>
          <w:szCs w:val="21"/>
        </w:rPr>
        <w:t>、</w:t>
      </w:r>
      <m:oMath>
        <m:r>
          <m:rPr>
            <m:sty m:val="p"/>
          </m:rPr>
          <w:rPr>
            <w:rFonts w:ascii="Cambria Math" w:hAnsi="Cambria Math" w:hint="eastAsia"/>
            <w:color w:val="000000"/>
            <w:sz w:val="21"/>
            <w:szCs w:val="21"/>
          </w:rPr>
          <m:t>（</m:t>
        </m:r>
        <m:r>
          <m:rPr>
            <m:sty m:val="p"/>
          </m:rPr>
          <w:rPr>
            <w:rFonts w:ascii="Cambria Math" w:hAnsi="Cambria Math"/>
            <w:color w:val="000000"/>
            <w:sz w:val="21"/>
            <w:szCs w:val="21"/>
          </w:rPr>
          <m:t>0</m:t>
        </m:r>
        <m:r>
          <m:rPr>
            <m:sty m:val="p"/>
          </m:rPr>
          <w:rPr>
            <w:rFonts w:ascii="Cambria Math" w:hAnsi="Cambria Math" w:hint="eastAsia"/>
            <w:color w:val="000000"/>
            <w:sz w:val="21"/>
            <w:szCs w:val="21"/>
          </w:rPr>
          <m:t>，</m:t>
        </m:r>
        <m:r>
          <m:rPr>
            <m:sty m:val="p"/>
          </m:rPr>
          <w:rPr>
            <w:rFonts w:ascii="Cambria Math" w:hAnsi="Cambria Math"/>
            <w:color w:val="000000"/>
            <w:sz w:val="21"/>
            <w:szCs w:val="21"/>
          </w:rPr>
          <m:t>1</m:t>
        </m:r>
        <m:r>
          <m:rPr>
            <m:sty m:val="p"/>
          </m:rPr>
          <w:rPr>
            <w:rFonts w:ascii="Cambria Math" w:hAnsi="Cambria Math" w:hint="eastAsia"/>
            <w:color w:val="000000"/>
            <w:sz w:val="21"/>
            <w:szCs w:val="21"/>
          </w:rPr>
          <m:t>）</m:t>
        </m:r>
      </m:oMath>
      <w:r>
        <w:rPr>
          <w:rFonts w:hAnsi="Cambria Math" w:hint="eastAsia"/>
          <w:color w:val="000000"/>
          <w:sz w:val="21"/>
          <w:szCs w:val="21"/>
        </w:rPr>
        <w:t>，则直线</w:t>
      </w:r>
      <m:oMath>
        <m:r>
          <w:rPr>
            <w:rFonts w:ascii="Cambria Math" w:hAnsi="Cambria Math"/>
            <w:color w:val="000000"/>
            <w:sz w:val="21"/>
            <w:szCs w:val="21"/>
          </w:rPr>
          <m:t>L</m:t>
        </m:r>
      </m:oMath>
      <w:r>
        <w:rPr>
          <w:rFonts w:hAnsi="Cambria Math" w:hint="eastAsia"/>
          <w:color w:val="000000"/>
          <w:sz w:val="21"/>
          <w:szCs w:val="21"/>
        </w:rPr>
        <w:t>的斜率为</w:t>
      </w:r>
      <w:r>
        <w:rPr>
          <w:rFonts w:hint="eastAsia"/>
          <w:color w:val="000000"/>
          <w:sz w:val="21"/>
          <w:szCs w:val="21"/>
        </w:rPr>
        <w:t>。</w:t>
      </w:r>
    </w:p>
    <w:p w:rsidR="007A6F8B" w:rsidRDefault="00D230B6">
      <w:pPr>
        <w:pStyle w:val="a5"/>
        <w:spacing w:before="0" w:beforeAutospacing="0" w:after="0" w:afterAutospacing="0"/>
        <w:jc w:val="both"/>
        <w:rPr>
          <w:color w:val="000000"/>
          <w:sz w:val="21"/>
          <w:szCs w:val="21"/>
        </w:rPr>
      </w:pPr>
      <w:r>
        <w:rPr>
          <w:rFonts w:hAnsi="Cambria Math" w:hint="eastAsia"/>
          <w:color w:val="000000"/>
          <w:position w:val="-6"/>
          <w:sz w:val="21"/>
          <w:szCs w:val="21"/>
        </w:rPr>
        <w:t xml:space="preserve">5. </w:t>
      </w:r>
      <m:oMath>
        <m:r>
          <m:rPr>
            <m:sty m:val="p"/>
          </m:rPr>
          <w:rPr>
            <w:rFonts w:ascii="Cambria Math" w:hAnsi="Cambria Math"/>
            <w:color w:val="000000"/>
            <w:position w:val="-6"/>
            <w:sz w:val="21"/>
            <w:szCs w:val="21"/>
          </w:rPr>
          <m:t>sin</m:t>
        </m:r>
        <m:sSup>
          <m:sSupPr>
            <m:ctrlPr>
              <w:rPr>
                <w:rFonts w:ascii="Cambria Math" w:hAnsi="Cambria Math"/>
                <w:color w:val="000000"/>
                <w:position w:val="-6"/>
                <w:sz w:val="21"/>
                <w:szCs w:val="21"/>
              </w:rPr>
            </m:ctrlPr>
          </m:sSupPr>
          <m:e>
            <m:r>
              <m:rPr>
                <m:sty m:val="p"/>
              </m:rPr>
              <w:rPr>
                <w:rFonts w:ascii="Cambria Math" w:hAnsi="Cambria Math"/>
                <w:color w:val="000000"/>
                <w:position w:val="-6"/>
                <w:sz w:val="21"/>
                <w:szCs w:val="21"/>
              </w:rPr>
              <m:t>0</m:t>
            </m:r>
          </m:e>
          <m:sup>
            <m:r>
              <m:rPr>
                <m:sty m:val="p"/>
              </m:rPr>
              <w:rPr>
                <w:rFonts w:ascii="Cambria Math" w:hAnsi="Cambria Math"/>
                <w:color w:val="000000"/>
                <w:position w:val="-6"/>
                <w:sz w:val="21"/>
                <w:szCs w:val="21"/>
              </w:rPr>
              <m:t>o</m:t>
            </m:r>
          </m:sup>
        </m:sSup>
        <m:r>
          <m:rPr>
            <m:sty m:val="p"/>
          </m:rPr>
          <w:rPr>
            <w:rFonts w:ascii="Cambria Math" w:hAnsi="Cambria Math"/>
            <w:color w:val="000000"/>
            <w:position w:val="-6"/>
            <w:sz w:val="21"/>
            <w:szCs w:val="21"/>
          </w:rPr>
          <m:t>+cos</m:t>
        </m:r>
        <m:sSup>
          <m:sSupPr>
            <m:ctrlPr>
              <w:rPr>
                <w:rFonts w:ascii="Cambria Math" w:hAnsi="Cambria Math"/>
                <w:color w:val="000000"/>
                <w:position w:val="-6"/>
                <w:sz w:val="21"/>
                <w:szCs w:val="21"/>
              </w:rPr>
            </m:ctrlPr>
          </m:sSupPr>
          <m:e>
            <m:r>
              <m:rPr>
                <m:sty m:val="p"/>
              </m:rPr>
              <w:rPr>
                <w:rFonts w:ascii="Cambria Math" w:hAnsi="Cambria Math"/>
                <w:color w:val="000000"/>
                <w:position w:val="-6"/>
                <w:sz w:val="21"/>
                <w:szCs w:val="21"/>
              </w:rPr>
              <m:t>60</m:t>
            </m:r>
          </m:e>
          <m:sup>
            <m:r>
              <m:rPr>
                <m:sty m:val="p"/>
              </m:rPr>
              <w:rPr>
                <w:rFonts w:ascii="Cambria Math" w:hAnsi="Cambria Math"/>
                <w:color w:val="000000"/>
                <w:position w:val="-6"/>
                <w:sz w:val="21"/>
                <w:szCs w:val="21"/>
              </w:rPr>
              <m:t>o</m:t>
            </m:r>
          </m:sup>
        </m:sSup>
        <m:r>
          <m:rPr>
            <m:sty m:val="p"/>
          </m:rPr>
          <w:rPr>
            <w:rFonts w:ascii="Cambria Math" w:hAnsi="Cambria Math"/>
            <w:color w:val="000000"/>
            <w:position w:val="-6"/>
            <w:sz w:val="21"/>
            <w:szCs w:val="21"/>
          </w:rPr>
          <m:t>+tan</m:t>
        </m:r>
        <m:sSup>
          <m:sSupPr>
            <m:ctrlPr>
              <w:rPr>
                <w:rFonts w:ascii="Cambria Math" w:hAnsi="Cambria Math"/>
                <w:color w:val="000000"/>
                <w:position w:val="-6"/>
                <w:sz w:val="21"/>
                <w:szCs w:val="21"/>
              </w:rPr>
            </m:ctrlPr>
          </m:sSupPr>
          <m:e>
            <m:r>
              <m:rPr>
                <m:sty m:val="p"/>
              </m:rPr>
              <w:rPr>
                <w:rFonts w:ascii="Cambria Math" w:hAnsi="Cambria Math"/>
                <w:color w:val="000000"/>
                <w:position w:val="-6"/>
                <w:sz w:val="21"/>
                <w:szCs w:val="21"/>
              </w:rPr>
              <m:t>45</m:t>
            </m:r>
          </m:e>
          <m:sup>
            <m:r>
              <m:rPr>
                <m:sty m:val="p"/>
              </m:rPr>
              <w:rPr>
                <w:rFonts w:ascii="Cambria Math" w:hAnsi="Cambria Math"/>
                <w:color w:val="000000"/>
                <w:position w:val="-6"/>
                <w:sz w:val="21"/>
                <w:szCs w:val="21"/>
              </w:rPr>
              <m:t>o</m:t>
            </m:r>
          </m:sup>
        </m:sSup>
        <m:r>
          <m:rPr>
            <m:sty m:val="p"/>
          </m:rPr>
          <w:rPr>
            <w:rFonts w:ascii="Cambria Math" w:hAnsi="Cambria Math"/>
            <w:color w:val="000000"/>
            <w:position w:val="-6"/>
            <w:sz w:val="21"/>
            <w:szCs w:val="21"/>
          </w:rPr>
          <m:t>=</m:t>
        </m:r>
      </m:oMath>
      <w:r>
        <w:rPr>
          <w:rFonts w:hint="eastAsia"/>
          <w:color w:val="000000"/>
          <w:sz w:val="21"/>
          <w:szCs w:val="21"/>
        </w:rPr>
        <w:t xml:space="preserve">。 </w:t>
      </w:r>
    </w:p>
    <w:p w:rsidR="007A6F8B" w:rsidRDefault="007A6F8B">
      <w:pPr>
        <w:rPr>
          <w:szCs w:val="21"/>
        </w:rPr>
      </w:pPr>
    </w:p>
    <w:p w:rsidR="007A6F8B" w:rsidRDefault="007A6F8B" w:rsidP="00FC7955">
      <w:pPr>
        <w:jc w:val="center"/>
        <w:rPr>
          <w:szCs w:val="21"/>
        </w:rPr>
      </w:pPr>
    </w:p>
    <w:p w:rsidR="00FC7955" w:rsidRDefault="00FC7955" w:rsidP="00FC7955">
      <w:pPr>
        <w:widowControl/>
        <w:tabs>
          <w:tab w:val="left" w:pos="4986"/>
        </w:tabs>
        <w:jc w:val="center"/>
        <w:rPr>
          <w:rFonts w:ascii="方正小标宋_GBK" w:eastAsia="方正小标宋_GBK" w:hAnsi="宋体" w:cs="宋体"/>
          <w:color w:val="000000"/>
          <w:kern w:val="0"/>
          <w:sz w:val="36"/>
          <w:szCs w:val="36"/>
        </w:rPr>
      </w:pPr>
      <w:r w:rsidRPr="00527DEC">
        <w:rPr>
          <w:rFonts w:ascii="方正小标宋_GBK" w:eastAsia="方正小标宋_GBK" w:hAnsi="宋体" w:cs="宋体" w:hint="eastAsia"/>
          <w:color w:val="000000"/>
          <w:kern w:val="0"/>
          <w:sz w:val="36"/>
          <w:szCs w:val="36"/>
        </w:rPr>
        <w:t>长江职业学院2023年高职单独考试招生</w:t>
      </w:r>
    </w:p>
    <w:p w:rsidR="00FC7955" w:rsidRPr="00FC7955" w:rsidRDefault="00FC7955" w:rsidP="00FC7955">
      <w:pPr>
        <w:widowControl/>
        <w:spacing w:line="480" w:lineRule="auto"/>
        <w:jc w:val="center"/>
        <w:rPr>
          <w:rFonts w:ascii="方正小标宋_GBK" w:eastAsia="方正小标宋_GBK" w:hAnsi="宋体" w:cs="宋体"/>
          <w:color w:val="000000"/>
          <w:kern w:val="0"/>
          <w:sz w:val="36"/>
          <w:szCs w:val="36"/>
        </w:rPr>
      </w:pPr>
      <w:r w:rsidRPr="00FC7955">
        <w:rPr>
          <w:rFonts w:ascii="方正小标宋_GBK" w:eastAsia="方正小标宋_GBK" w:hAnsi="宋体" w:cs="宋体" w:hint="eastAsia"/>
          <w:color w:val="000000"/>
          <w:kern w:val="0"/>
          <w:sz w:val="36"/>
          <w:szCs w:val="36"/>
        </w:rPr>
        <w:t>文化素质考试《数学》考试样卷</w:t>
      </w:r>
      <w:r>
        <w:rPr>
          <w:rFonts w:ascii="方正小标宋_GBK" w:eastAsia="方正小标宋_GBK" w:hAnsi="宋体" w:cs="宋体" w:hint="eastAsia"/>
          <w:color w:val="000000"/>
          <w:kern w:val="0"/>
          <w:sz w:val="36"/>
          <w:szCs w:val="36"/>
        </w:rPr>
        <w:t>参考答案</w:t>
      </w:r>
    </w:p>
    <w:p w:rsidR="007A6F8B" w:rsidRDefault="00D230B6">
      <w:pPr>
        <w:pStyle w:val="a7"/>
        <w:spacing w:line="480" w:lineRule="auto"/>
        <w:ind w:firstLineChars="0" w:firstLine="0"/>
        <w:rPr>
          <w:b/>
          <w:bCs/>
          <w:sz w:val="24"/>
          <w:szCs w:val="24"/>
          <w:lang w:val="zh-CN"/>
        </w:rPr>
      </w:pPr>
      <w:r>
        <w:rPr>
          <w:rFonts w:ascii="宋体" w:eastAsia="宋体" w:hAnsi="宋体" w:cs="宋体" w:hint="eastAsia"/>
          <w:b/>
          <w:bCs/>
          <w:color w:val="000000"/>
          <w:sz w:val="24"/>
          <w:szCs w:val="24"/>
        </w:rPr>
        <w:t>一、单项选择题（本题共10道小题，每小题5分，共50分）。</w:t>
      </w:r>
    </w:p>
    <w:p w:rsidR="007A6F8B" w:rsidRDefault="00D230B6">
      <w:pPr>
        <w:spacing w:line="480" w:lineRule="auto"/>
      </w:pPr>
      <w:r>
        <w:rPr>
          <w:rFonts w:hint="eastAsia"/>
        </w:rPr>
        <w:t xml:space="preserve">1. B    2. B    3. C    4. B    5. D    6. B    7. D    8. C    9. A    10. C </w:t>
      </w:r>
    </w:p>
    <w:p w:rsidR="007A6F8B" w:rsidRDefault="00D230B6">
      <w:pPr>
        <w:pStyle w:val="a5"/>
        <w:spacing w:before="0" w:beforeAutospacing="0" w:after="0" w:afterAutospacing="0" w:line="480" w:lineRule="auto"/>
        <w:jc w:val="both"/>
        <w:rPr>
          <w:b/>
          <w:bCs/>
          <w:color w:val="000000"/>
          <w:kern w:val="2"/>
        </w:rPr>
      </w:pPr>
      <w:r>
        <w:rPr>
          <w:rFonts w:hint="eastAsia"/>
          <w:b/>
          <w:bCs/>
          <w:color w:val="000000"/>
          <w:kern w:val="2"/>
        </w:rPr>
        <w:t>二、填空题（本题共5道小题，每小题6分，共30分）。</w:t>
      </w:r>
    </w:p>
    <w:p w:rsidR="007A6F8B" w:rsidRDefault="00D230B6">
      <w:pPr>
        <w:spacing w:line="480" w:lineRule="auto"/>
        <w:rPr>
          <w:rFonts w:hAnsi="Cambria Math" w:hint="eastAsia"/>
          <w:position w:val="-10"/>
          <w:szCs w:val="24"/>
        </w:rPr>
      </w:pPr>
      <w:r>
        <w:rPr>
          <w:rFonts w:hint="eastAsia"/>
        </w:rPr>
        <w:t xml:space="preserve">1.  </w:t>
      </w:r>
      <m:oMath>
        <m:r>
          <m:rPr>
            <m:sty m:val="p"/>
          </m:rPr>
          <w:rPr>
            <w:rFonts w:ascii="Cambria Math" w:hAnsi="Cambria Math"/>
          </w:rPr>
          <m:t>(-∞,1]∪[2,+∞)</m:t>
        </m:r>
      </m:oMath>
      <w:r>
        <w:rPr>
          <w:rFonts w:hAnsi="Cambria Math" w:hint="eastAsia"/>
          <w:szCs w:val="24"/>
        </w:rPr>
        <w:t xml:space="preserve">      2.  4       3</w:t>
      </w:r>
      <w:r>
        <w:rPr>
          <w:rFonts w:hint="eastAsia"/>
        </w:rPr>
        <w:t xml:space="preserve">.  48      4.  </w:t>
      </w:r>
      <m:oMath>
        <m:r>
          <m:rPr>
            <m:sty m:val="p"/>
          </m:rPr>
          <w:rPr>
            <w:rFonts w:ascii="Cambria Math" w:hAnsi="Cambria Math"/>
          </w:rPr>
          <m:t>-1</m:t>
        </m:r>
      </m:oMath>
      <w:r>
        <w:rPr>
          <w:rFonts w:hAnsi="Cambria Math" w:hint="eastAsia"/>
          <w:szCs w:val="24"/>
        </w:rPr>
        <w:t xml:space="preserve">        5. </w:t>
      </w:r>
      <m:oMath>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oMath>
    </w:p>
    <w:p w:rsidR="007A6F8B" w:rsidRDefault="007A6F8B">
      <w:pPr>
        <w:spacing w:line="360" w:lineRule="auto"/>
      </w:pPr>
    </w:p>
    <w:sectPr w:rsidR="007A6F8B" w:rsidSect="007355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20" w:rsidRDefault="00E70120" w:rsidP="00527DEC">
      <w:r>
        <w:separator/>
      </w:r>
    </w:p>
  </w:endnote>
  <w:endnote w:type="continuationSeparator" w:id="1">
    <w:p w:rsidR="00E70120" w:rsidRDefault="00E70120" w:rsidP="0052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20" w:rsidRDefault="00E70120" w:rsidP="00527DEC">
      <w:r>
        <w:separator/>
      </w:r>
    </w:p>
  </w:footnote>
  <w:footnote w:type="continuationSeparator" w:id="1">
    <w:p w:rsidR="00E70120" w:rsidRDefault="00E70120" w:rsidP="00527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A803D"/>
    <w:multiLevelType w:val="singleLevel"/>
    <w:tmpl w:val="E68A803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g2YWRmZGU0MDUxMGY0NWQyMTNhNjJiOTc3NzFiMjIifQ=="/>
  </w:docVars>
  <w:rsids>
    <w:rsidRoot w:val="00F54006"/>
    <w:rsid w:val="00082ED8"/>
    <w:rsid w:val="000B7EF1"/>
    <w:rsid w:val="001C70D4"/>
    <w:rsid w:val="0028378B"/>
    <w:rsid w:val="00322747"/>
    <w:rsid w:val="00527DEC"/>
    <w:rsid w:val="007355B7"/>
    <w:rsid w:val="007A6F8B"/>
    <w:rsid w:val="007B7A60"/>
    <w:rsid w:val="008814A8"/>
    <w:rsid w:val="00926298"/>
    <w:rsid w:val="009C21D1"/>
    <w:rsid w:val="00D20B3C"/>
    <w:rsid w:val="00D230B6"/>
    <w:rsid w:val="00D34E18"/>
    <w:rsid w:val="00E4278F"/>
    <w:rsid w:val="00E70120"/>
    <w:rsid w:val="00E80E65"/>
    <w:rsid w:val="00F54006"/>
    <w:rsid w:val="00FC1B0B"/>
    <w:rsid w:val="00FC7955"/>
    <w:rsid w:val="01B3097E"/>
    <w:rsid w:val="035644BB"/>
    <w:rsid w:val="06BF5C79"/>
    <w:rsid w:val="07825E37"/>
    <w:rsid w:val="09B845BC"/>
    <w:rsid w:val="0C6208F5"/>
    <w:rsid w:val="0D4A1C53"/>
    <w:rsid w:val="0D7124B1"/>
    <w:rsid w:val="0D8579DF"/>
    <w:rsid w:val="0D9553DC"/>
    <w:rsid w:val="0DB67605"/>
    <w:rsid w:val="0F4B13C7"/>
    <w:rsid w:val="0F4F58B3"/>
    <w:rsid w:val="0F7549E0"/>
    <w:rsid w:val="10E05AAF"/>
    <w:rsid w:val="10F73924"/>
    <w:rsid w:val="119105B0"/>
    <w:rsid w:val="120D586D"/>
    <w:rsid w:val="139E4EEE"/>
    <w:rsid w:val="15022469"/>
    <w:rsid w:val="164D4BAC"/>
    <w:rsid w:val="175C6F6A"/>
    <w:rsid w:val="17641903"/>
    <w:rsid w:val="186143C2"/>
    <w:rsid w:val="1A2226ED"/>
    <w:rsid w:val="1B1F5435"/>
    <w:rsid w:val="1BBD779E"/>
    <w:rsid w:val="1E6B4143"/>
    <w:rsid w:val="20CB6FEE"/>
    <w:rsid w:val="218D2B42"/>
    <w:rsid w:val="231A7702"/>
    <w:rsid w:val="23944D2E"/>
    <w:rsid w:val="24453519"/>
    <w:rsid w:val="267E6D7F"/>
    <w:rsid w:val="27A43DC3"/>
    <w:rsid w:val="27D33F2B"/>
    <w:rsid w:val="28673B02"/>
    <w:rsid w:val="299E6F64"/>
    <w:rsid w:val="2B8E7BE2"/>
    <w:rsid w:val="2E19066C"/>
    <w:rsid w:val="2E243D03"/>
    <w:rsid w:val="2EFB41DB"/>
    <w:rsid w:val="32F53A52"/>
    <w:rsid w:val="333E7D5A"/>
    <w:rsid w:val="34FF5452"/>
    <w:rsid w:val="35E66A59"/>
    <w:rsid w:val="3629270C"/>
    <w:rsid w:val="364A0BAA"/>
    <w:rsid w:val="3823405C"/>
    <w:rsid w:val="39064749"/>
    <w:rsid w:val="39581830"/>
    <w:rsid w:val="3A6D602C"/>
    <w:rsid w:val="3A98684C"/>
    <w:rsid w:val="3AE13A31"/>
    <w:rsid w:val="3C926E07"/>
    <w:rsid w:val="3D332398"/>
    <w:rsid w:val="3DE96EFA"/>
    <w:rsid w:val="3DFC435A"/>
    <w:rsid w:val="3EC9619F"/>
    <w:rsid w:val="4032541F"/>
    <w:rsid w:val="40E30C5D"/>
    <w:rsid w:val="4134479C"/>
    <w:rsid w:val="430D7673"/>
    <w:rsid w:val="44B3567E"/>
    <w:rsid w:val="453A344A"/>
    <w:rsid w:val="4710374A"/>
    <w:rsid w:val="494344C2"/>
    <w:rsid w:val="49E21A07"/>
    <w:rsid w:val="4AC26B09"/>
    <w:rsid w:val="4D9D3D7A"/>
    <w:rsid w:val="4ED91A19"/>
    <w:rsid w:val="4F5B567D"/>
    <w:rsid w:val="50840A87"/>
    <w:rsid w:val="50C234A3"/>
    <w:rsid w:val="50DE7392"/>
    <w:rsid w:val="525D533F"/>
    <w:rsid w:val="52833022"/>
    <w:rsid w:val="52A52175"/>
    <w:rsid w:val="536C1D08"/>
    <w:rsid w:val="547D2430"/>
    <w:rsid w:val="54C87412"/>
    <w:rsid w:val="54CC38FF"/>
    <w:rsid w:val="574C7C09"/>
    <w:rsid w:val="591C73C9"/>
    <w:rsid w:val="5A355785"/>
    <w:rsid w:val="5A696A6A"/>
    <w:rsid w:val="5A6D4479"/>
    <w:rsid w:val="5A720372"/>
    <w:rsid w:val="5B487F38"/>
    <w:rsid w:val="5D4D2BAA"/>
    <w:rsid w:val="5DA92C2C"/>
    <w:rsid w:val="5ED8549C"/>
    <w:rsid w:val="5F8561CF"/>
    <w:rsid w:val="5FCE46C2"/>
    <w:rsid w:val="610D74CC"/>
    <w:rsid w:val="611471BF"/>
    <w:rsid w:val="620749B0"/>
    <w:rsid w:val="625743B3"/>
    <w:rsid w:val="62810911"/>
    <w:rsid w:val="62EC77EA"/>
    <w:rsid w:val="63284597"/>
    <w:rsid w:val="642E63E0"/>
    <w:rsid w:val="65640162"/>
    <w:rsid w:val="65867758"/>
    <w:rsid w:val="66893A27"/>
    <w:rsid w:val="66C45C60"/>
    <w:rsid w:val="69016B4D"/>
    <w:rsid w:val="693C6952"/>
    <w:rsid w:val="69556EEC"/>
    <w:rsid w:val="697A0B47"/>
    <w:rsid w:val="6A361B08"/>
    <w:rsid w:val="6A7F011B"/>
    <w:rsid w:val="6B551871"/>
    <w:rsid w:val="6BD864AF"/>
    <w:rsid w:val="6E0F17B6"/>
    <w:rsid w:val="6EAF7C43"/>
    <w:rsid w:val="6FC826A1"/>
    <w:rsid w:val="72882842"/>
    <w:rsid w:val="73356235"/>
    <w:rsid w:val="739F3D64"/>
    <w:rsid w:val="748B2589"/>
    <w:rsid w:val="751B5EBD"/>
    <w:rsid w:val="75CE0285"/>
    <w:rsid w:val="792202C7"/>
    <w:rsid w:val="795F3CB0"/>
    <w:rsid w:val="7B51165F"/>
    <w:rsid w:val="7D0F0C82"/>
    <w:rsid w:val="7D20578D"/>
    <w:rsid w:val="7D9A1830"/>
    <w:rsid w:val="7E597520"/>
    <w:rsid w:val="7EC16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5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55B7"/>
    <w:pPr>
      <w:tabs>
        <w:tab w:val="center" w:pos="4153"/>
        <w:tab w:val="right" w:pos="8306"/>
      </w:tabs>
      <w:snapToGrid w:val="0"/>
      <w:jc w:val="left"/>
    </w:pPr>
    <w:rPr>
      <w:sz w:val="18"/>
      <w:szCs w:val="18"/>
    </w:rPr>
  </w:style>
  <w:style w:type="paragraph" w:styleId="a4">
    <w:name w:val="header"/>
    <w:basedOn w:val="a"/>
    <w:link w:val="Char0"/>
    <w:qFormat/>
    <w:rsid w:val="007355B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7355B7"/>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7355B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355B7"/>
    <w:rPr>
      <w:kern w:val="2"/>
      <w:sz w:val="18"/>
      <w:szCs w:val="18"/>
    </w:rPr>
  </w:style>
  <w:style w:type="character" w:customStyle="1" w:styleId="Char">
    <w:name w:val="页脚 Char"/>
    <w:basedOn w:val="a0"/>
    <w:link w:val="a3"/>
    <w:qFormat/>
    <w:rsid w:val="007355B7"/>
    <w:rPr>
      <w:kern w:val="2"/>
      <w:sz w:val="18"/>
      <w:szCs w:val="18"/>
    </w:rPr>
  </w:style>
  <w:style w:type="paragraph" w:styleId="a7">
    <w:name w:val="List Paragraph"/>
    <w:basedOn w:val="a"/>
    <w:uiPriority w:val="34"/>
    <w:qFormat/>
    <w:rsid w:val="007355B7"/>
    <w:pPr>
      <w:ind w:firstLineChars="200" w:firstLine="420"/>
    </w:pPr>
  </w:style>
  <w:style w:type="paragraph" w:styleId="a8">
    <w:name w:val="Balloon Text"/>
    <w:basedOn w:val="a"/>
    <w:link w:val="Char1"/>
    <w:rsid w:val="00E80E65"/>
    <w:rPr>
      <w:sz w:val="18"/>
      <w:szCs w:val="18"/>
    </w:rPr>
  </w:style>
  <w:style w:type="character" w:customStyle="1" w:styleId="Char1">
    <w:name w:val="批注框文本 Char"/>
    <w:basedOn w:val="a0"/>
    <w:link w:val="a8"/>
    <w:rsid w:val="00E80E65"/>
    <w:rPr>
      <w:kern w:val="2"/>
      <w:sz w:val="18"/>
      <w:szCs w:val="18"/>
    </w:rPr>
  </w:style>
</w:styles>
</file>

<file path=word/webSettings.xml><?xml version="1.0" encoding="utf-8"?>
<w:webSettings xmlns:r="http://schemas.openxmlformats.org/officeDocument/2006/relationships" xmlns:w="http://schemas.openxmlformats.org/wordprocessingml/2006/main">
  <w:divs>
    <w:div w:id="1420902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黄竹青</cp:lastModifiedBy>
  <cp:revision>12</cp:revision>
  <dcterms:created xsi:type="dcterms:W3CDTF">2023-03-13T06:28:00Z</dcterms:created>
  <dcterms:modified xsi:type="dcterms:W3CDTF">2023-03-21T11:29:00Z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440E3CBE8DA64B7C9E3F5678BAF7D059</vt:lpwstr>
  </property>
</Properties>
</file>